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07B3E" w:rsidR="00D53E87" w:rsidP="00307B3E" w:rsidRDefault="009D5E93" w14:paraId="05930721" w14:textId="17F279F0">
      <w:pPr>
        <w:rPr>
          <w:sz w:val="44"/>
          <w:szCs w:val="44"/>
        </w:rPr>
      </w:pPr>
      <w:r w:rsidRPr="00307B3E">
        <w:rPr>
          <w:sz w:val="44"/>
          <w:szCs w:val="44"/>
        </w:rPr>
        <w:t>Gebruiker kan niet inloggen: mogelijke oorzaken</w:t>
      </w:r>
    </w:p>
    <w:p w:rsidR="00307B3E" w:rsidP="00307B3E" w:rsidRDefault="00307B3E" w14:paraId="4C3CB4B8" w14:textId="5FFB32E5"/>
    <w:sdt>
      <w:sdtPr>
        <w:rPr>
          <w:lang w:val="nl-NL"/>
        </w:rPr>
        <w:id w:val="-613370715"/>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rsidR="00307B3E" w:rsidRDefault="00307B3E" w14:paraId="2A05EDA0" w14:textId="02765077">
          <w:pPr>
            <w:pStyle w:val="Kopvaninhoudsopgave"/>
            <w:rPr>
              <w:lang w:val="nl-NL"/>
            </w:rPr>
          </w:pPr>
          <w:r>
            <w:rPr>
              <w:lang w:val="nl-NL"/>
            </w:rPr>
            <w:t>Inhoud</w:t>
          </w:r>
        </w:p>
        <w:p w:rsidRPr="00307B3E" w:rsidR="00307B3E" w:rsidP="00307B3E" w:rsidRDefault="00307B3E" w14:paraId="0FF990C4" w14:textId="77777777">
          <w:pPr>
            <w:rPr>
              <w:lang w:val="nl-NL" w:eastAsia="nl-BE"/>
            </w:rPr>
          </w:pPr>
        </w:p>
        <w:p w:rsidR="00F432F0" w:rsidRDefault="00307B3E" w14:paraId="14C273C9" w14:textId="615DECFE">
          <w:pPr>
            <w:pStyle w:val="Inhopg3"/>
            <w:tabs>
              <w:tab w:val="right" w:leader="dot" w:pos="9062"/>
            </w:tabs>
            <w:rPr>
              <w:rFonts w:eastAsiaTheme="minorEastAsia"/>
              <w:noProof/>
              <w:lang w:eastAsia="nl-BE"/>
            </w:rPr>
          </w:pPr>
          <w:r>
            <w:fldChar w:fldCharType="begin"/>
          </w:r>
          <w:r>
            <w:instrText xml:space="preserve"> TOC \o "1-4" \h \z \u </w:instrText>
          </w:r>
          <w:r>
            <w:fldChar w:fldCharType="separate"/>
          </w:r>
          <w:hyperlink w:history="1" w:anchor="_Toc96358739">
            <w:r w:rsidRPr="00FB6A3C" w:rsidR="00F432F0">
              <w:rPr>
                <w:rStyle w:val="Hyperlink"/>
                <w:noProof/>
              </w:rPr>
              <w:t>Het verloop van de inlogpoging</w:t>
            </w:r>
            <w:r w:rsidR="00F432F0">
              <w:rPr>
                <w:noProof/>
                <w:webHidden/>
              </w:rPr>
              <w:tab/>
            </w:r>
            <w:r w:rsidR="00F432F0">
              <w:rPr>
                <w:noProof/>
                <w:webHidden/>
              </w:rPr>
              <w:fldChar w:fldCharType="begin"/>
            </w:r>
            <w:r w:rsidR="00F432F0">
              <w:rPr>
                <w:noProof/>
                <w:webHidden/>
              </w:rPr>
              <w:instrText xml:space="preserve"> PAGEREF _Toc96358739 \h </w:instrText>
            </w:r>
            <w:r w:rsidR="00F432F0">
              <w:rPr>
                <w:noProof/>
                <w:webHidden/>
              </w:rPr>
            </w:r>
            <w:r w:rsidR="00F432F0">
              <w:rPr>
                <w:noProof/>
                <w:webHidden/>
              </w:rPr>
              <w:fldChar w:fldCharType="separate"/>
            </w:r>
            <w:r w:rsidR="00F432F0">
              <w:rPr>
                <w:noProof/>
                <w:webHidden/>
              </w:rPr>
              <w:t>1</w:t>
            </w:r>
            <w:r w:rsidR="00F432F0">
              <w:rPr>
                <w:noProof/>
                <w:webHidden/>
              </w:rPr>
              <w:fldChar w:fldCharType="end"/>
            </w:r>
          </w:hyperlink>
        </w:p>
        <w:p w:rsidR="00F432F0" w:rsidRDefault="00F432F0" w14:paraId="02E0954E" w14:textId="635413AC">
          <w:pPr>
            <w:pStyle w:val="Inhopg3"/>
            <w:tabs>
              <w:tab w:val="right" w:leader="dot" w:pos="9062"/>
            </w:tabs>
            <w:rPr>
              <w:rFonts w:eastAsiaTheme="minorEastAsia"/>
              <w:noProof/>
              <w:lang w:eastAsia="nl-BE"/>
            </w:rPr>
          </w:pPr>
          <w:hyperlink w:history="1" w:anchor="_Toc96358740">
            <w:r w:rsidRPr="00FB6A3C">
              <w:rPr>
                <w:rStyle w:val="Hyperlink"/>
                <w:noProof/>
              </w:rPr>
              <w:t>Wat moet de Heracles beheerder nakijken?</w:t>
            </w:r>
            <w:r>
              <w:rPr>
                <w:noProof/>
                <w:webHidden/>
              </w:rPr>
              <w:tab/>
            </w:r>
            <w:r>
              <w:rPr>
                <w:noProof/>
                <w:webHidden/>
              </w:rPr>
              <w:fldChar w:fldCharType="begin"/>
            </w:r>
            <w:r>
              <w:rPr>
                <w:noProof/>
                <w:webHidden/>
              </w:rPr>
              <w:instrText xml:space="preserve"> PAGEREF _Toc96358740 \h </w:instrText>
            </w:r>
            <w:r>
              <w:rPr>
                <w:noProof/>
                <w:webHidden/>
              </w:rPr>
            </w:r>
            <w:r>
              <w:rPr>
                <w:noProof/>
                <w:webHidden/>
              </w:rPr>
              <w:fldChar w:fldCharType="separate"/>
            </w:r>
            <w:r>
              <w:rPr>
                <w:noProof/>
                <w:webHidden/>
              </w:rPr>
              <w:t>4</w:t>
            </w:r>
            <w:r>
              <w:rPr>
                <w:noProof/>
                <w:webHidden/>
              </w:rPr>
              <w:fldChar w:fldCharType="end"/>
            </w:r>
          </w:hyperlink>
        </w:p>
        <w:p w:rsidR="00F432F0" w:rsidRDefault="00F432F0" w14:paraId="7CCC760C" w14:textId="7B4CBD11">
          <w:pPr>
            <w:pStyle w:val="Inhopg4"/>
            <w:tabs>
              <w:tab w:val="right" w:leader="dot" w:pos="9062"/>
            </w:tabs>
            <w:rPr>
              <w:rFonts w:eastAsiaTheme="minorEastAsia"/>
              <w:noProof/>
              <w:lang w:eastAsia="nl-BE"/>
            </w:rPr>
          </w:pPr>
          <w:hyperlink w:history="1" w:anchor="_Toc96358741">
            <w:r w:rsidRPr="00FB6A3C">
              <w:rPr>
                <w:rStyle w:val="Hyperlink"/>
                <w:noProof/>
              </w:rPr>
              <w:t>Nieuwe gebruiker toevoegen in Heracles</w:t>
            </w:r>
            <w:r>
              <w:rPr>
                <w:noProof/>
                <w:webHidden/>
              </w:rPr>
              <w:tab/>
            </w:r>
            <w:r>
              <w:rPr>
                <w:noProof/>
                <w:webHidden/>
              </w:rPr>
              <w:fldChar w:fldCharType="begin"/>
            </w:r>
            <w:r>
              <w:rPr>
                <w:noProof/>
                <w:webHidden/>
              </w:rPr>
              <w:instrText xml:space="preserve"> PAGEREF _Toc96358741 \h </w:instrText>
            </w:r>
            <w:r>
              <w:rPr>
                <w:noProof/>
                <w:webHidden/>
              </w:rPr>
            </w:r>
            <w:r>
              <w:rPr>
                <w:noProof/>
                <w:webHidden/>
              </w:rPr>
              <w:fldChar w:fldCharType="separate"/>
            </w:r>
            <w:r>
              <w:rPr>
                <w:noProof/>
                <w:webHidden/>
              </w:rPr>
              <w:t>4</w:t>
            </w:r>
            <w:r>
              <w:rPr>
                <w:noProof/>
                <w:webHidden/>
              </w:rPr>
              <w:fldChar w:fldCharType="end"/>
            </w:r>
          </w:hyperlink>
        </w:p>
        <w:p w:rsidR="00F432F0" w:rsidRDefault="00F432F0" w14:paraId="4AD9AAB7" w14:textId="159A5984">
          <w:pPr>
            <w:pStyle w:val="Inhopg4"/>
            <w:tabs>
              <w:tab w:val="right" w:leader="dot" w:pos="9062"/>
            </w:tabs>
            <w:rPr>
              <w:rFonts w:eastAsiaTheme="minorEastAsia"/>
              <w:noProof/>
              <w:lang w:eastAsia="nl-BE"/>
            </w:rPr>
          </w:pPr>
          <w:hyperlink w:history="1" w:anchor="_Toc96358742">
            <w:r w:rsidRPr="00FB6A3C">
              <w:rPr>
                <w:rStyle w:val="Hyperlink"/>
                <w:noProof/>
              </w:rPr>
              <w:t>Bestaande gebruiker controleren in Heracles</w:t>
            </w:r>
            <w:r>
              <w:rPr>
                <w:noProof/>
                <w:webHidden/>
              </w:rPr>
              <w:tab/>
            </w:r>
            <w:r>
              <w:rPr>
                <w:noProof/>
                <w:webHidden/>
              </w:rPr>
              <w:fldChar w:fldCharType="begin"/>
            </w:r>
            <w:r>
              <w:rPr>
                <w:noProof/>
                <w:webHidden/>
              </w:rPr>
              <w:instrText xml:space="preserve"> PAGEREF _Toc96358742 \h </w:instrText>
            </w:r>
            <w:r>
              <w:rPr>
                <w:noProof/>
                <w:webHidden/>
              </w:rPr>
            </w:r>
            <w:r>
              <w:rPr>
                <w:noProof/>
                <w:webHidden/>
              </w:rPr>
              <w:fldChar w:fldCharType="separate"/>
            </w:r>
            <w:r>
              <w:rPr>
                <w:noProof/>
                <w:webHidden/>
              </w:rPr>
              <w:t>5</w:t>
            </w:r>
            <w:r>
              <w:rPr>
                <w:noProof/>
                <w:webHidden/>
              </w:rPr>
              <w:fldChar w:fldCharType="end"/>
            </w:r>
          </w:hyperlink>
        </w:p>
        <w:p w:rsidR="00F432F0" w:rsidRDefault="00F432F0" w14:paraId="1B76FEBB" w14:textId="5387D6AC">
          <w:pPr>
            <w:pStyle w:val="Inhopg3"/>
            <w:tabs>
              <w:tab w:val="right" w:leader="dot" w:pos="9062"/>
            </w:tabs>
            <w:rPr>
              <w:rFonts w:eastAsiaTheme="minorEastAsia"/>
              <w:noProof/>
              <w:lang w:eastAsia="nl-BE"/>
            </w:rPr>
          </w:pPr>
          <w:hyperlink w:history="1" w:anchor="_Toc96358743">
            <w:r w:rsidRPr="00FB6A3C">
              <w:rPr>
                <w:rStyle w:val="Hyperlink"/>
                <w:noProof/>
              </w:rPr>
              <w:t>Wat moet de CSAM beheerder nakijken?</w:t>
            </w:r>
            <w:r>
              <w:rPr>
                <w:noProof/>
                <w:webHidden/>
              </w:rPr>
              <w:tab/>
            </w:r>
            <w:r>
              <w:rPr>
                <w:noProof/>
                <w:webHidden/>
              </w:rPr>
              <w:fldChar w:fldCharType="begin"/>
            </w:r>
            <w:r>
              <w:rPr>
                <w:noProof/>
                <w:webHidden/>
              </w:rPr>
              <w:instrText xml:space="preserve"> PAGEREF _Toc96358743 \h </w:instrText>
            </w:r>
            <w:r>
              <w:rPr>
                <w:noProof/>
                <w:webHidden/>
              </w:rPr>
            </w:r>
            <w:r>
              <w:rPr>
                <w:noProof/>
                <w:webHidden/>
              </w:rPr>
              <w:fldChar w:fldCharType="separate"/>
            </w:r>
            <w:r>
              <w:rPr>
                <w:noProof/>
                <w:webHidden/>
              </w:rPr>
              <w:t>7</w:t>
            </w:r>
            <w:r>
              <w:rPr>
                <w:noProof/>
                <w:webHidden/>
              </w:rPr>
              <w:fldChar w:fldCharType="end"/>
            </w:r>
          </w:hyperlink>
        </w:p>
        <w:p w:rsidR="00F432F0" w:rsidRDefault="00F432F0" w14:paraId="3F171404" w14:textId="7D2D811B">
          <w:pPr>
            <w:pStyle w:val="Inhopg4"/>
            <w:tabs>
              <w:tab w:val="right" w:leader="dot" w:pos="9062"/>
            </w:tabs>
            <w:rPr>
              <w:rFonts w:eastAsiaTheme="minorEastAsia"/>
              <w:noProof/>
              <w:lang w:eastAsia="nl-BE"/>
            </w:rPr>
          </w:pPr>
          <w:hyperlink w:history="1" w:anchor="_Toc96358744">
            <w:r w:rsidRPr="00FB6A3C">
              <w:rPr>
                <w:rStyle w:val="Hyperlink"/>
                <w:noProof/>
              </w:rPr>
              <w:t>Inloggen in CSAM en naar het gebruikersbeheer van de ME gaan</w:t>
            </w:r>
            <w:r>
              <w:rPr>
                <w:noProof/>
                <w:webHidden/>
              </w:rPr>
              <w:tab/>
            </w:r>
            <w:r>
              <w:rPr>
                <w:noProof/>
                <w:webHidden/>
              </w:rPr>
              <w:fldChar w:fldCharType="begin"/>
            </w:r>
            <w:r>
              <w:rPr>
                <w:noProof/>
                <w:webHidden/>
              </w:rPr>
              <w:instrText xml:space="preserve"> PAGEREF _Toc96358744 \h </w:instrText>
            </w:r>
            <w:r>
              <w:rPr>
                <w:noProof/>
                <w:webHidden/>
              </w:rPr>
            </w:r>
            <w:r>
              <w:rPr>
                <w:noProof/>
                <w:webHidden/>
              </w:rPr>
              <w:fldChar w:fldCharType="separate"/>
            </w:r>
            <w:r>
              <w:rPr>
                <w:noProof/>
                <w:webHidden/>
              </w:rPr>
              <w:t>7</w:t>
            </w:r>
            <w:r>
              <w:rPr>
                <w:noProof/>
                <w:webHidden/>
              </w:rPr>
              <w:fldChar w:fldCharType="end"/>
            </w:r>
          </w:hyperlink>
        </w:p>
        <w:p w:rsidR="00F432F0" w:rsidRDefault="00F432F0" w14:paraId="7367AD40" w14:textId="3505A102">
          <w:pPr>
            <w:pStyle w:val="Inhopg4"/>
            <w:tabs>
              <w:tab w:val="right" w:leader="dot" w:pos="9062"/>
            </w:tabs>
            <w:rPr>
              <w:rFonts w:eastAsiaTheme="minorEastAsia"/>
              <w:noProof/>
              <w:lang w:eastAsia="nl-BE"/>
            </w:rPr>
          </w:pPr>
          <w:hyperlink w:history="1" w:anchor="_Toc96358745">
            <w:r w:rsidRPr="00FB6A3C">
              <w:rPr>
                <w:rStyle w:val="Hyperlink"/>
                <w:noProof/>
              </w:rPr>
              <w:t>Nieuwe gebruiker toevoegen in CSAM</w:t>
            </w:r>
            <w:r>
              <w:rPr>
                <w:noProof/>
                <w:webHidden/>
              </w:rPr>
              <w:tab/>
            </w:r>
            <w:r>
              <w:rPr>
                <w:noProof/>
                <w:webHidden/>
              </w:rPr>
              <w:fldChar w:fldCharType="begin"/>
            </w:r>
            <w:r>
              <w:rPr>
                <w:noProof/>
                <w:webHidden/>
              </w:rPr>
              <w:instrText xml:space="preserve"> PAGEREF _Toc96358745 \h </w:instrText>
            </w:r>
            <w:r>
              <w:rPr>
                <w:noProof/>
                <w:webHidden/>
              </w:rPr>
            </w:r>
            <w:r>
              <w:rPr>
                <w:noProof/>
                <w:webHidden/>
              </w:rPr>
              <w:fldChar w:fldCharType="separate"/>
            </w:r>
            <w:r>
              <w:rPr>
                <w:noProof/>
                <w:webHidden/>
              </w:rPr>
              <w:t>11</w:t>
            </w:r>
            <w:r>
              <w:rPr>
                <w:noProof/>
                <w:webHidden/>
              </w:rPr>
              <w:fldChar w:fldCharType="end"/>
            </w:r>
          </w:hyperlink>
        </w:p>
        <w:p w:rsidR="00F432F0" w:rsidRDefault="00F432F0" w14:paraId="6B6E5B3F" w14:textId="07E91DCB">
          <w:pPr>
            <w:pStyle w:val="Inhopg4"/>
            <w:tabs>
              <w:tab w:val="right" w:leader="dot" w:pos="9062"/>
            </w:tabs>
            <w:rPr>
              <w:rFonts w:eastAsiaTheme="minorEastAsia"/>
              <w:noProof/>
              <w:lang w:eastAsia="nl-BE"/>
            </w:rPr>
          </w:pPr>
          <w:hyperlink w:history="1" w:anchor="_Toc96358746">
            <w:r w:rsidRPr="00FB6A3C">
              <w:rPr>
                <w:rStyle w:val="Hyperlink"/>
                <w:noProof/>
              </w:rPr>
              <w:t>Bestaande gebruiker controleren in CSAM</w:t>
            </w:r>
            <w:r>
              <w:rPr>
                <w:noProof/>
                <w:webHidden/>
              </w:rPr>
              <w:tab/>
            </w:r>
            <w:r>
              <w:rPr>
                <w:noProof/>
                <w:webHidden/>
              </w:rPr>
              <w:fldChar w:fldCharType="begin"/>
            </w:r>
            <w:r>
              <w:rPr>
                <w:noProof/>
                <w:webHidden/>
              </w:rPr>
              <w:instrText xml:space="preserve"> PAGEREF _Toc96358746 \h </w:instrText>
            </w:r>
            <w:r>
              <w:rPr>
                <w:noProof/>
                <w:webHidden/>
              </w:rPr>
            </w:r>
            <w:r>
              <w:rPr>
                <w:noProof/>
                <w:webHidden/>
              </w:rPr>
              <w:fldChar w:fldCharType="separate"/>
            </w:r>
            <w:r>
              <w:rPr>
                <w:noProof/>
                <w:webHidden/>
              </w:rPr>
              <w:t>14</w:t>
            </w:r>
            <w:r>
              <w:rPr>
                <w:noProof/>
                <w:webHidden/>
              </w:rPr>
              <w:fldChar w:fldCharType="end"/>
            </w:r>
          </w:hyperlink>
        </w:p>
        <w:p w:rsidR="00F432F0" w:rsidRDefault="00F432F0" w14:paraId="03AF686A" w14:textId="34F09A3E">
          <w:pPr>
            <w:pStyle w:val="Inhopg3"/>
            <w:tabs>
              <w:tab w:val="right" w:leader="dot" w:pos="9062"/>
            </w:tabs>
            <w:rPr>
              <w:rFonts w:eastAsiaTheme="minorEastAsia"/>
              <w:noProof/>
              <w:lang w:eastAsia="nl-BE"/>
            </w:rPr>
          </w:pPr>
          <w:hyperlink w:history="1" w:anchor="_Toc96358747">
            <w:r w:rsidRPr="00FB6A3C">
              <w:rPr>
                <w:rStyle w:val="Hyperlink"/>
                <w:noProof/>
              </w:rPr>
              <w:t>Probleem toch nog niet opgelost?</w:t>
            </w:r>
            <w:r>
              <w:rPr>
                <w:noProof/>
                <w:webHidden/>
              </w:rPr>
              <w:tab/>
            </w:r>
            <w:r>
              <w:rPr>
                <w:noProof/>
                <w:webHidden/>
              </w:rPr>
              <w:fldChar w:fldCharType="begin"/>
            </w:r>
            <w:r>
              <w:rPr>
                <w:noProof/>
                <w:webHidden/>
              </w:rPr>
              <w:instrText xml:space="preserve"> PAGEREF _Toc96358747 \h </w:instrText>
            </w:r>
            <w:r>
              <w:rPr>
                <w:noProof/>
                <w:webHidden/>
              </w:rPr>
            </w:r>
            <w:r>
              <w:rPr>
                <w:noProof/>
                <w:webHidden/>
              </w:rPr>
              <w:fldChar w:fldCharType="separate"/>
            </w:r>
            <w:r>
              <w:rPr>
                <w:noProof/>
                <w:webHidden/>
              </w:rPr>
              <w:t>16</w:t>
            </w:r>
            <w:r>
              <w:rPr>
                <w:noProof/>
                <w:webHidden/>
              </w:rPr>
              <w:fldChar w:fldCharType="end"/>
            </w:r>
          </w:hyperlink>
        </w:p>
        <w:p w:rsidR="00307B3E" w:rsidRDefault="00307B3E" w14:paraId="4079D8E2" w14:textId="7B456CF7">
          <w:r>
            <w:fldChar w:fldCharType="end"/>
          </w:r>
        </w:p>
      </w:sdtContent>
    </w:sdt>
    <w:p w:rsidRPr="00307B3E" w:rsidR="00307B3E" w:rsidP="00307B3E" w:rsidRDefault="00307B3E" w14:paraId="706EA6A0" w14:textId="77777777"/>
    <w:p w:rsidR="00307B3E" w:rsidP="00307B3E" w:rsidRDefault="00CE79BE" w14:paraId="1C7646F8" w14:textId="210B832B">
      <w:pPr>
        <w:pStyle w:val="Kop3"/>
        <w:rPr>
          <w:rStyle w:val="Kop3Char"/>
        </w:rPr>
      </w:pPr>
      <w:bookmarkStart w:name="_Toc96358739" w:id="0"/>
      <w:r>
        <w:rPr>
          <w:rStyle w:val="Kop3Char"/>
        </w:rPr>
        <w:t xml:space="preserve">Het verloop van de </w:t>
      </w:r>
      <w:r w:rsidR="00307B3E">
        <w:rPr>
          <w:rStyle w:val="Kop3Char"/>
        </w:rPr>
        <w:t>inlogpoging</w:t>
      </w:r>
      <w:bookmarkEnd w:id="0"/>
    </w:p>
    <w:p w:rsidRPr="00FC4CC7" w:rsidR="00FC4CC7" w:rsidP="00FC4CC7" w:rsidRDefault="00FC4CC7" w14:paraId="520DF1A0" w14:textId="3E35A3C4">
      <w:r>
        <w:br/>
      </w:r>
      <w:r>
        <w:t>Het verloop van de inlogpoging geeft al een indicatie van wat er mis kan zijn met het gebruikersprofiel.</w:t>
      </w:r>
    </w:p>
    <w:p w:rsidRPr="00307B3E" w:rsidR="00307B3E" w:rsidP="00307B3E" w:rsidRDefault="00307B3E" w14:paraId="233FB436" w14:textId="1B348D1F">
      <w:r>
        <w:br/>
      </w:r>
      <w:r w:rsidR="00CE79BE">
        <w:t>Om in te loggen gaat de</w:t>
      </w:r>
      <w:r>
        <w:t xml:space="preserve"> gebruiker naar </w:t>
      </w:r>
      <w:hyperlink w:history="1" r:id="rId8">
        <w:r w:rsidRPr="004B4C12">
          <w:rPr>
            <w:rStyle w:val="Hyperlink"/>
          </w:rPr>
          <w:t>www.screening.be</w:t>
        </w:r>
      </w:hyperlink>
      <w:r>
        <w:t>:</w:t>
      </w:r>
    </w:p>
    <w:p w:rsidR="009D5E93" w:rsidRDefault="009D5E93" w14:paraId="7895F84E" w14:textId="6EF4C038">
      <w:r>
        <w:rPr>
          <w:noProof/>
        </w:rPr>
        <w:drawing>
          <wp:inline distT="0" distB="0" distL="0" distR="0" wp14:anchorId="55F5DBF1" wp14:editId="229B9CFC">
            <wp:extent cx="3992880" cy="2661920"/>
            <wp:effectExtent l="0" t="0" r="7620" b="508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9"/>
                    <a:stretch>
                      <a:fillRect/>
                    </a:stretch>
                  </pic:blipFill>
                  <pic:spPr>
                    <a:xfrm>
                      <a:off x="0" y="0"/>
                      <a:ext cx="3992880" cy="2661920"/>
                    </a:xfrm>
                    <a:prstGeom prst="rect">
                      <a:avLst/>
                    </a:prstGeom>
                  </pic:spPr>
                </pic:pic>
              </a:graphicData>
            </a:graphic>
          </wp:inline>
        </w:drawing>
      </w:r>
    </w:p>
    <w:p w:rsidR="009D5E93" w:rsidP="00307B3E" w:rsidRDefault="00307B3E" w14:paraId="3E7F0FA4" w14:textId="473B094A">
      <w:r>
        <w:t>De gebruiker k</w:t>
      </w:r>
      <w:r w:rsidR="009D5E93">
        <w:t>lik</w:t>
      </w:r>
      <w:r>
        <w:t>t</w:t>
      </w:r>
      <w:r w:rsidR="009D5E93">
        <w:t xml:space="preserve"> op aanmelden en geef</w:t>
      </w:r>
      <w:r>
        <w:t xml:space="preserve">t </w:t>
      </w:r>
      <w:r w:rsidR="009D5E93">
        <w:t>pincode in</w:t>
      </w:r>
      <w:r>
        <w:t>:</w:t>
      </w:r>
    </w:p>
    <w:p w:rsidR="009D5E93" w:rsidRDefault="009D5E93" w14:paraId="22E0A0D9" w14:textId="7EF20079">
      <w:r>
        <w:rPr>
          <w:noProof/>
        </w:rPr>
        <w:lastRenderedPageBreak/>
        <w:drawing>
          <wp:inline distT="0" distB="0" distL="0" distR="0" wp14:anchorId="64152C20" wp14:editId="018A067B">
            <wp:extent cx="3756680" cy="198310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0"/>
                    <a:stretch>
                      <a:fillRect/>
                    </a:stretch>
                  </pic:blipFill>
                  <pic:spPr>
                    <a:xfrm>
                      <a:off x="0" y="0"/>
                      <a:ext cx="3771682" cy="1991024"/>
                    </a:xfrm>
                    <a:prstGeom prst="rect">
                      <a:avLst/>
                    </a:prstGeom>
                  </pic:spPr>
                </pic:pic>
              </a:graphicData>
            </a:graphic>
          </wp:inline>
        </w:drawing>
      </w:r>
    </w:p>
    <w:p w:rsidR="00307B3E" w:rsidRDefault="00307B3E" w14:paraId="3F053F55" w14:textId="3C9D16C5">
      <w:r>
        <w:t>Na ingeven van de pincode ziet de gebruiker het aanmeldscherm voor Heracles:</w:t>
      </w:r>
    </w:p>
    <w:p w:rsidR="009D5E93" w:rsidRDefault="009D5E93" w14:paraId="52998635" w14:textId="7C8615F4">
      <w:r>
        <w:rPr>
          <w:noProof/>
        </w:rPr>
        <w:drawing>
          <wp:inline distT="0" distB="0" distL="0" distR="0" wp14:anchorId="49D7DBE1" wp14:editId="5C23867E">
            <wp:extent cx="2415540" cy="2322881"/>
            <wp:effectExtent l="0" t="0" r="3810" b="127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1"/>
                    <a:stretch>
                      <a:fillRect/>
                    </a:stretch>
                  </pic:blipFill>
                  <pic:spPr>
                    <a:xfrm>
                      <a:off x="0" y="0"/>
                      <a:ext cx="2425829" cy="2332775"/>
                    </a:xfrm>
                    <a:prstGeom prst="rect">
                      <a:avLst/>
                    </a:prstGeom>
                  </pic:spPr>
                </pic:pic>
              </a:graphicData>
            </a:graphic>
          </wp:inline>
        </w:drawing>
      </w:r>
    </w:p>
    <w:p w:rsidR="00994B3F" w:rsidRDefault="009D5E93" w14:paraId="255ABD7B" w14:textId="6F546D6D">
      <w:r>
        <w:t>In het vak ‘Kies een profiel’ moet de organisatie waarvoor men wil aanmelden ingevuld staan</w:t>
      </w:r>
      <w:r w:rsidR="00994B3F">
        <w:t>. In het voorbeeld hieronder is de gebruiker verbonden aan verschillende organisaties. Bij het inloggen kan de gebruiker kiezen voor welke organisatie hij/zij op dat moment wil inloggen door op de betreffende organisatie te klikken:</w:t>
      </w:r>
    </w:p>
    <w:p w:rsidR="00994B3F" w:rsidRDefault="00994B3F" w14:paraId="5C9B6945" w14:textId="533086B0">
      <w:r>
        <w:rPr>
          <w:noProof/>
        </w:rPr>
        <w:drawing>
          <wp:inline distT="0" distB="0" distL="0" distR="0" wp14:anchorId="358D413D" wp14:editId="03E0264A">
            <wp:extent cx="2438400" cy="257595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2"/>
                    <a:stretch>
                      <a:fillRect/>
                    </a:stretch>
                  </pic:blipFill>
                  <pic:spPr>
                    <a:xfrm>
                      <a:off x="0" y="0"/>
                      <a:ext cx="2455333" cy="2593839"/>
                    </a:xfrm>
                    <a:prstGeom prst="rect">
                      <a:avLst/>
                    </a:prstGeom>
                  </pic:spPr>
                </pic:pic>
              </a:graphicData>
            </a:graphic>
          </wp:inline>
        </w:drawing>
      </w:r>
      <w:r w:rsidR="009D5E93">
        <w:t xml:space="preserve"> </w:t>
      </w:r>
    </w:p>
    <w:p w:rsidR="00CE79BE" w:rsidRDefault="00CE79BE" w14:paraId="4D206605" w14:textId="77777777">
      <w:pPr>
        <w:rPr>
          <w:b/>
          <w:bCs/>
          <w:color w:val="FF0000"/>
        </w:rPr>
      </w:pPr>
      <w:r>
        <w:rPr>
          <w:b/>
          <w:bCs/>
          <w:color w:val="FF0000"/>
        </w:rPr>
        <w:br w:type="page"/>
      </w:r>
    </w:p>
    <w:p w:rsidR="009D5E93" w:rsidP="00A36C32" w:rsidRDefault="009D5E93" w14:paraId="2F9B1A62" w14:textId="3C52BCC3">
      <w:pPr>
        <w:rPr>
          <w:b/>
          <w:bCs/>
          <w:color w:val="FF0000"/>
        </w:rPr>
      </w:pPr>
      <w:r w:rsidRPr="00A36C32">
        <w:rPr>
          <w:b/>
          <w:bCs/>
          <w:color w:val="FF0000"/>
        </w:rPr>
        <w:lastRenderedPageBreak/>
        <w:t xml:space="preserve">Indien </w:t>
      </w:r>
      <w:r w:rsidRPr="00A36C32" w:rsidR="00994B3F">
        <w:rPr>
          <w:b/>
          <w:bCs/>
          <w:color w:val="FF0000"/>
        </w:rPr>
        <w:t xml:space="preserve">de organisatie waarvoor de gebruiker wil inloggen </w:t>
      </w:r>
      <w:r w:rsidR="00CE79BE">
        <w:rPr>
          <w:b/>
          <w:bCs/>
          <w:color w:val="FF0000"/>
        </w:rPr>
        <w:t xml:space="preserve">volledig </w:t>
      </w:r>
      <w:r w:rsidRPr="00A36C32" w:rsidR="00994B3F">
        <w:rPr>
          <w:b/>
          <w:bCs/>
          <w:color w:val="FF0000"/>
        </w:rPr>
        <w:t xml:space="preserve">mist in het vak ‘Kies een profiel’ </w:t>
      </w:r>
      <w:r w:rsidRPr="00A36C32">
        <w:rPr>
          <w:b/>
          <w:bCs/>
          <w:color w:val="FF0000"/>
        </w:rPr>
        <w:t>dan betekent dit dat de gebruiker nog helemaal niet</w:t>
      </w:r>
      <w:r w:rsidR="00E923F0">
        <w:rPr>
          <w:b/>
          <w:bCs/>
          <w:color w:val="FF0000"/>
        </w:rPr>
        <w:t xml:space="preserve"> of niet juist</w:t>
      </w:r>
      <w:r w:rsidRPr="00A36C32">
        <w:rPr>
          <w:b/>
          <w:bCs/>
          <w:color w:val="FF0000"/>
        </w:rPr>
        <w:t xml:space="preserve"> is aangemaakt bij de betreffende organisatie in </w:t>
      </w:r>
      <w:r w:rsidRPr="00A36C32">
        <w:rPr>
          <w:b/>
          <w:bCs/>
          <w:color w:val="FF0000"/>
          <w:u w:val="single"/>
        </w:rPr>
        <w:t>CSAM</w:t>
      </w:r>
      <w:r w:rsidRPr="00A36C32">
        <w:rPr>
          <w:b/>
          <w:bCs/>
          <w:color w:val="FF0000"/>
        </w:rPr>
        <w:t xml:space="preserve">, gelieve </w:t>
      </w:r>
      <w:r w:rsidR="00E923F0">
        <w:rPr>
          <w:b/>
          <w:bCs/>
          <w:color w:val="FF0000"/>
        </w:rPr>
        <w:t>het profiel van deze</w:t>
      </w:r>
      <w:r w:rsidRPr="00A36C32">
        <w:rPr>
          <w:b/>
          <w:bCs/>
          <w:color w:val="FF0000"/>
        </w:rPr>
        <w:t xml:space="preserve"> gebruiker </w:t>
      </w:r>
      <w:r w:rsidR="00E923F0">
        <w:rPr>
          <w:b/>
          <w:bCs/>
          <w:color w:val="FF0000"/>
        </w:rPr>
        <w:t>dan te controleren</w:t>
      </w:r>
      <w:r w:rsidRPr="00A36C32">
        <w:rPr>
          <w:b/>
          <w:bCs/>
          <w:color w:val="FF0000"/>
        </w:rPr>
        <w:t xml:space="preserve"> in CSAM</w:t>
      </w:r>
      <w:r w:rsidR="00E923F0">
        <w:rPr>
          <w:b/>
          <w:bCs/>
          <w:color w:val="FF0000"/>
        </w:rPr>
        <w:t>.</w:t>
      </w:r>
      <w:r w:rsidR="00A36C32">
        <w:rPr>
          <w:b/>
          <w:bCs/>
          <w:color w:val="FF0000"/>
        </w:rPr>
        <w:t xml:space="preserve"> Zie de beschrijving hiervan verderop in de paragraaf ‘</w:t>
      </w:r>
      <w:r w:rsidR="00E923F0">
        <w:rPr>
          <w:b/>
          <w:bCs/>
          <w:color w:val="FF0000"/>
        </w:rPr>
        <w:t>Wat moet de CSAM beheerder nakijken?’</w:t>
      </w:r>
    </w:p>
    <w:p w:rsidRPr="00797DA0" w:rsidR="00CE79BE" w:rsidP="00797DA0" w:rsidRDefault="00CE79BE" w14:paraId="2E27BFAD" w14:textId="3741D604">
      <w:pPr>
        <w:rPr>
          <w:b w:val="1"/>
          <w:bCs w:val="1"/>
          <w:color w:val="FF0000"/>
        </w:rPr>
      </w:pPr>
      <w:r w:rsidRPr="62A43F80" w:rsidR="00CE79BE">
        <w:rPr>
          <w:b w:val="1"/>
          <w:bCs w:val="1"/>
          <w:color w:val="FF0000"/>
        </w:rPr>
        <w:t>Indien de organisatie waarvoor de gebruiker wil inloggen juist dubbel lijkt voor te komen in de lijst met organisaties dan betekent dit dat de gebruiker waarschijnlijk niet op de juiste manier is geregistreerd in CSAM. Zie dan ook verderop bij ‘</w:t>
      </w:r>
      <w:r w:rsidRPr="62A43F80" w:rsidR="00797DA0">
        <w:rPr>
          <w:b w:val="1"/>
          <w:bCs w:val="1"/>
          <w:color w:val="FF0000"/>
        </w:rPr>
        <w:t>Inloggen in CSAM en naar het gebruikersbeheer van de ME gaan</w:t>
      </w:r>
      <w:r w:rsidRPr="62A43F80" w:rsidR="00797DA0">
        <w:rPr>
          <w:b w:val="1"/>
          <w:bCs w:val="1"/>
          <w:color w:val="FF0000"/>
        </w:rPr>
        <w:t>.</w:t>
      </w:r>
      <w:r w:rsidRPr="62A43F80" w:rsidR="00CE79BE">
        <w:rPr>
          <w:b w:val="1"/>
          <w:bCs w:val="1"/>
          <w:color w:val="FF0000"/>
        </w:rPr>
        <w:t>’</w:t>
      </w:r>
    </w:p>
    <w:p w:rsidR="009D5E93" w:rsidP="009D5E93" w:rsidRDefault="00994B3F" w14:paraId="2DF9687B" w14:textId="7EF9B4A0">
      <w:r>
        <w:t>Na het selecteren van de gewenste organisatie krijgt men, als alles in orde is, onmiddellijk toegang tot het Heracles ‘Home’ scherm.</w:t>
      </w:r>
    </w:p>
    <w:p w:rsidR="00994B3F" w:rsidP="009D5E93" w:rsidRDefault="00994B3F" w14:paraId="4C935BC8" w14:textId="6A39D12C">
      <w:r>
        <w:t>Als er iets niet in orde is dan verschijnt de boodschap ‘Toegang geweigerd’:</w:t>
      </w:r>
    </w:p>
    <w:p w:rsidR="00994B3F" w:rsidP="009D5E93" w:rsidRDefault="00994B3F" w14:paraId="471A82A4" w14:textId="2A1A4484">
      <w:r>
        <w:rPr>
          <w:noProof/>
        </w:rPr>
        <w:drawing>
          <wp:inline distT="0" distB="0" distL="0" distR="0" wp14:anchorId="2F04B4F3" wp14:editId="3E1E43C2">
            <wp:extent cx="4465320" cy="1450540"/>
            <wp:effectExtent l="0" t="0" r="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13"/>
                    <a:stretch>
                      <a:fillRect/>
                    </a:stretch>
                  </pic:blipFill>
                  <pic:spPr>
                    <a:xfrm>
                      <a:off x="0" y="0"/>
                      <a:ext cx="4482241" cy="1456037"/>
                    </a:xfrm>
                    <a:prstGeom prst="rect">
                      <a:avLst/>
                    </a:prstGeom>
                  </pic:spPr>
                </pic:pic>
              </a:graphicData>
            </a:graphic>
          </wp:inline>
        </w:drawing>
      </w:r>
    </w:p>
    <w:p w:rsidR="00994B3F" w:rsidP="009D5E93" w:rsidRDefault="00994B3F" w14:paraId="4CC34A07" w14:textId="1FEA2646">
      <w:r>
        <w:t xml:space="preserve">Laat in dit geval de </w:t>
      </w:r>
      <w:r w:rsidR="00483B6D">
        <w:t xml:space="preserve">Heracles </w:t>
      </w:r>
      <w:r>
        <w:t xml:space="preserve">beheerder </w:t>
      </w:r>
      <w:r w:rsidR="00483B6D">
        <w:t xml:space="preserve">en de CSAM beheerder </w:t>
      </w:r>
      <w:r>
        <w:t xml:space="preserve">de </w:t>
      </w:r>
      <w:r w:rsidR="00483B6D">
        <w:t xml:space="preserve">hieronder beschreven </w:t>
      </w:r>
      <w:r>
        <w:t>checks uitvoeren:</w:t>
      </w:r>
    </w:p>
    <w:p w:rsidR="00483B6D" w:rsidRDefault="00483B6D" w14:paraId="2DE09694" w14:textId="77777777">
      <w:r>
        <w:br w:type="page"/>
      </w:r>
    </w:p>
    <w:p w:rsidR="00A36C32" w:rsidP="00AB73BF" w:rsidRDefault="00A36C32" w14:paraId="3314E00E" w14:textId="77777777">
      <w:pPr>
        <w:pStyle w:val="Kop3"/>
        <w:ind w:right="-426"/>
      </w:pPr>
      <w:bookmarkStart w:name="_Toc96358740" w:id="1"/>
      <w:r>
        <w:lastRenderedPageBreak/>
        <w:t xml:space="preserve">Wat moet de </w:t>
      </w:r>
      <w:r w:rsidRPr="00AB73BF" w:rsidR="00483B6D">
        <w:t>Heracles beheerder</w:t>
      </w:r>
      <w:r>
        <w:t xml:space="preserve"> nakijken?</w:t>
      </w:r>
      <w:bookmarkEnd w:id="1"/>
    </w:p>
    <w:p w:rsidR="00CE79BE" w:rsidP="00AA76CB" w:rsidRDefault="00AA76CB" w14:paraId="63963B25" w14:textId="0D480B61">
      <w:r>
        <w:br/>
      </w:r>
      <w:r w:rsidR="00CE79BE">
        <w:t>Wie de Heracles beheerder van uw mammografische eenheid kunt u intern navragen. Het Centrum voor Kankeropsporing kan dit, indien u er intern niet uit geraakt, eventueel ook voor u nagaan.</w:t>
      </w:r>
    </w:p>
    <w:p w:rsidRPr="00AB73BF" w:rsidR="00AA76CB" w:rsidP="00AA76CB" w:rsidRDefault="00AA76CB" w14:paraId="603E6D02" w14:textId="0D17739F">
      <w:r>
        <w:t xml:space="preserve">Hieronder wordt eerst beschreven hoe de </w:t>
      </w:r>
      <w:r>
        <w:t>Heracles</w:t>
      </w:r>
      <w:r>
        <w:t xml:space="preserve"> beheerder binnen </w:t>
      </w:r>
      <w:r>
        <w:t>Heracles</w:t>
      </w:r>
      <w:r>
        <w:t xml:space="preserve"> naar het gebruikersbeheer van de mammografische eenheid kan gaan</w:t>
      </w:r>
      <w:r w:rsidR="00CE79BE">
        <w:t xml:space="preserve"> en</w:t>
      </w:r>
      <w:r>
        <w:t xml:space="preserve"> hoe een gebruiker die nog niet bestaat kan worden toegevoegd. Vervolgens wordt beschreven hoe bij een gebruiker die al wel bestaat, kan worden gecontroleerd of deze correct aangemaakt is. </w:t>
      </w:r>
    </w:p>
    <w:p w:rsidR="00BB7FBF" w:rsidP="00BB7FBF" w:rsidRDefault="00BB7FBF" w14:paraId="0175C454" w14:textId="24A05F7F">
      <w:pPr>
        <w:pStyle w:val="Kop4"/>
      </w:pPr>
      <w:bookmarkStart w:name="_Toc96358741" w:id="2"/>
      <w:r>
        <w:t>Nieuwe gebruiker toevoegen</w:t>
      </w:r>
      <w:r w:rsidR="00A36C32">
        <w:t xml:space="preserve"> in Heracles</w:t>
      </w:r>
      <w:bookmarkEnd w:id="2"/>
    </w:p>
    <w:p w:rsidR="00B831BB" w:rsidP="00BB7FBF" w:rsidRDefault="00AA76CB" w14:paraId="41BB7E09" w14:textId="3193E6F0">
      <w:r>
        <w:t xml:space="preserve">Ga naar </w:t>
      </w:r>
      <w:hyperlink w:history="1" r:id="rId14">
        <w:r w:rsidRPr="004B4C12">
          <w:rPr>
            <w:rStyle w:val="Hyperlink"/>
          </w:rPr>
          <w:t>www.screening.be</w:t>
        </w:r>
      </w:hyperlink>
      <w:r>
        <w:t xml:space="preserve"> en klik </w:t>
      </w:r>
      <w:r>
        <w:t xml:space="preserve">op </w:t>
      </w:r>
      <w:r w:rsidRPr="00AB73BF" w:rsidR="00B831BB">
        <w:rPr>
          <w:b/>
          <w:bCs/>
        </w:rPr>
        <w:t>‘</w:t>
      </w:r>
      <w:r w:rsidRPr="00AB73BF" w:rsidR="00B831BB">
        <w:rPr>
          <w:b/>
          <w:bCs/>
        </w:rPr>
        <w:t>Nieuwe gebruiker</w:t>
      </w:r>
      <w:r w:rsidRPr="00AB73BF" w:rsidR="00B831BB">
        <w:rPr>
          <w:b/>
          <w:bCs/>
        </w:rPr>
        <w:t>’</w:t>
      </w:r>
      <w:r w:rsidR="00B831BB">
        <w:t xml:space="preserve"> als de gebruiker </w:t>
      </w:r>
      <w:r w:rsidR="00B831BB">
        <w:t>nog niet</w:t>
      </w:r>
      <w:r w:rsidR="00B831BB">
        <w:t xml:space="preserve"> bestaat:</w:t>
      </w:r>
    </w:p>
    <w:p w:rsidR="00B831BB" w:rsidP="00B831BB" w:rsidRDefault="00B831BB" w14:paraId="50DF0432" w14:textId="474B9B02">
      <w:r>
        <w:rPr>
          <w:noProof/>
        </w:rPr>
        <w:drawing>
          <wp:inline distT="0" distB="0" distL="0" distR="0" wp14:anchorId="16B0E5B5" wp14:editId="4E2C5E8A">
            <wp:extent cx="5425440" cy="1791137"/>
            <wp:effectExtent l="0" t="0" r="381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5"/>
                    <a:stretch>
                      <a:fillRect/>
                    </a:stretch>
                  </pic:blipFill>
                  <pic:spPr>
                    <a:xfrm>
                      <a:off x="0" y="0"/>
                      <a:ext cx="5438971" cy="1795604"/>
                    </a:xfrm>
                    <a:prstGeom prst="rect">
                      <a:avLst/>
                    </a:prstGeom>
                  </pic:spPr>
                </pic:pic>
              </a:graphicData>
            </a:graphic>
          </wp:inline>
        </w:drawing>
      </w:r>
    </w:p>
    <w:p w:rsidR="00B831BB" w:rsidP="00B831BB" w:rsidRDefault="00B831BB" w14:paraId="3A868946" w14:textId="15375651">
      <w:r>
        <w:t>Vul alle verplichte gegevens in en zet een vinkje in het vakje ‘Actief’. Eventueel kan ook een voorkeur voor scherm oriëntatie worden aangeduid – dit is voor gebruikers die beelden moeten kunnen bekijken waarbij een koppeling wordt gemaakt tussen Heracles en het digitaal leesstation in de mammografische eenheid. Klik tenslotte op ‘Bewaren’:</w:t>
      </w:r>
    </w:p>
    <w:p w:rsidR="00B831BB" w:rsidP="00B831BB" w:rsidRDefault="00B831BB" w14:paraId="64CA04A3" w14:textId="439361B9">
      <w:r>
        <w:rPr>
          <w:noProof/>
        </w:rPr>
        <w:drawing>
          <wp:inline distT="0" distB="0" distL="0" distR="0" wp14:anchorId="6C0FA357" wp14:editId="6C3A28A5">
            <wp:extent cx="4831080" cy="1798874"/>
            <wp:effectExtent l="0" t="0" r="762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6"/>
                    <a:stretch>
                      <a:fillRect/>
                    </a:stretch>
                  </pic:blipFill>
                  <pic:spPr>
                    <a:xfrm>
                      <a:off x="0" y="0"/>
                      <a:ext cx="4851467" cy="1806465"/>
                    </a:xfrm>
                    <a:prstGeom prst="rect">
                      <a:avLst/>
                    </a:prstGeom>
                  </pic:spPr>
                </pic:pic>
              </a:graphicData>
            </a:graphic>
          </wp:inline>
        </w:drawing>
      </w:r>
    </w:p>
    <w:p w:rsidR="00CF78E2" w:rsidRDefault="00CF78E2" w14:paraId="60B27936" w14:textId="77777777">
      <w:r>
        <w:br w:type="page"/>
      </w:r>
    </w:p>
    <w:p w:rsidR="00AB73BF" w:rsidP="00B831BB" w:rsidRDefault="00AB73BF" w14:paraId="0818E0AF" w14:textId="44D5FF5D">
      <w:r>
        <w:lastRenderedPageBreak/>
        <w:t>Vink vervolgens de juiste rol aan bij de gebruiker en klik weer op ‘Bewaren’:</w:t>
      </w:r>
    </w:p>
    <w:p w:rsidR="00AB73BF" w:rsidP="00B831BB" w:rsidRDefault="00AB73BF" w14:paraId="1BFECA72" w14:textId="1733B252">
      <w:r>
        <w:rPr>
          <w:noProof/>
        </w:rPr>
        <w:drawing>
          <wp:inline distT="0" distB="0" distL="0" distR="0" wp14:anchorId="62036BFC" wp14:editId="0D59BEAD">
            <wp:extent cx="4366260" cy="2872337"/>
            <wp:effectExtent l="0" t="0" r="0" b="444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7"/>
                    <a:stretch>
                      <a:fillRect/>
                    </a:stretch>
                  </pic:blipFill>
                  <pic:spPr>
                    <a:xfrm>
                      <a:off x="0" y="0"/>
                      <a:ext cx="4386219" cy="2885467"/>
                    </a:xfrm>
                    <a:prstGeom prst="rect">
                      <a:avLst/>
                    </a:prstGeom>
                  </pic:spPr>
                </pic:pic>
              </a:graphicData>
            </a:graphic>
          </wp:inline>
        </w:drawing>
      </w:r>
    </w:p>
    <w:p w:rsidR="00690E06" w:rsidP="00690E06" w:rsidRDefault="00AB73BF" w14:paraId="6ABEFF6A" w14:textId="77777777">
      <w:r>
        <w:t>De gebruiker is nu correct aangemaakt in Heracles.</w:t>
      </w:r>
      <w:r w:rsidR="00AA76CB">
        <w:t xml:space="preserve"> </w:t>
      </w:r>
    </w:p>
    <w:p w:rsidR="00CE79BE" w:rsidRDefault="00CE79BE" w14:paraId="0EFB2569" w14:textId="39E0F212">
      <w:pPr>
        <w:rPr>
          <w:rFonts w:asciiTheme="majorHAnsi" w:hAnsiTheme="majorHAnsi" w:eastAsiaTheme="majorEastAsia" w:cstheme="majorBidi"/>
          <w:i/>
          <w:iCs/>
          <w:color w:val="2F5496" w:themeColor="accent1" w:themeShade="BF"/>
        </w:rPr>
      </w:pPr>
    </w:p>
    <w:p w:rsidR="00AA76CB" w:rsidP="00AA76CB" w:rsidRDefault="00AA76CB" w14:paraId="769CEC7C" w14:textId="14D6C974">
      <w:pPr>
        <w:pStyle w:val="Kop4"/>
      </w:pPr>
      <w:bookmarkStart w:name="_Toc96358742" w:id="3"/>
      <w:r>
        <w:t>Bestaande gebruiker controleren in Heracles</w:t>
      </w:r>
      <w:bookmarkEnd w:id="3"/>
    </w:p>
    <w:p w:rsidR="00AA76CB" w:rsidP="00AA76CB" w:rsidRDefault="00AA76CB" w14:paraId="7D293F90" w14:textId="77777777">
      <w:r>
        <w:t xml:space="preserve">Ga naar </w:t>
      </w:r>
      <w:hyperlink w:history="1" r:id="rId18">
        <w:r w:rsidRPr="004B4C12">
          <w:rPr>
            <w:rStyle w:val="Hyperlink"/>
          </w:rPr>
          <w:t>www.screening.be</w:t>
        </w:r>
      </w:hyperlink>
      <w:r>
        <w:t xml:space="preserve"> en klik op ‘</w:t>
      </w:r>
      <w:r w:rsidRPr="00BB7FBF">
        <w:rPr>
          <w:b/>
          <w:bCs/>
        </w:rPr>
        <w:t>Gebruiker zoeken’</w:t>
      </w:r>
      <w:r>
        <w:t xml:space="preserve"> als de gebruiker al bestaat:</w:t>
      </w:r>
    </w:p>
    <w:p w:rsidR="00AA76CB" w:rsidP="00AA76CB" w:rsidRDefault="00AA76CB" w14:paraId="32787485" w14:textId="77777777">
      <w:r>
        <w:rPr>
          <w:noProof/>
        </w:rPr>
        <w:drawing>
          <wp:inline distT="0" distB="0" distL="0" distR="0" wp14:anchorId="54A1C2AB" wp14:editId="5CB5EAD1">
            <wp:extent cx="5760720" cy="1901825"/>
            <wp:effectExtent l="0" t="0" r="0" b="3175"/>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5"/>
                    <a:stretch>
                      <a:fillRect/>
                    </a:stretch>
                  </pic:blipFill>
                  <pic:spPr>
                    <a:xfrm>
                      <a:off x="0" y="0"/>
                      <a:ext cx="5760720" cy="1901825"/>
                    </a:xfrm>
                    <a:prstGeom prst="rect">
                      <a:avLst/>
                    </a:prstGeom>
                  </pic:spPr>
                </pic:pic>
              </a:graphicData>
            </a:graphic>
          </wp:inline>
        </w:drawing>
      </w:r>
    </w:p>
    <w:p w:rsidR="00AA76CB" w:rsidP="00AA76CB" w:rsidRDefault="00AA76CB" w14:paraId="521AD9DF" w14:textId="77777777">
      <w:r>
        <w:t>Zoek de gebruiker en klik vervolgens op ‘Details’:</w:t>
      </w:r>
    </w:p>
    <w:p w:rsidR="00AA76CB" w:rsidP="00AA76CB" w:rsidRDefault="00AA76CB" w14:paraId="6B252BC2" w14:textId="77777777">
      <w:r>
        <w:rPr>
          <w:noProof/>
        </w:rPr>
        <w:drawing>
          <wp:inline distT="0" distB="0" distL="0" distR="0" wp14:anchorId="49FE45D1" wp14:editId="3AC9405D">
            <wp:extent cx="5760720" cy="1411605"/>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9"/>
                    <a:stretch>
                      <a:fillRect/>
                    </a:stretch>
                  </pic:blipFill>
                  <pic:spPr>
                    <a:xfrm>
                      <a:off x="0" y="0"/>
                      <a:ext cx="5760720" cy="1411605"/>
                    </a:xfrm>
                    <a:prstGeom prst="rect">
                      <a:avLst/>
                    </a:prstGeom>
                  </pic:spPr>
                </pic:pic>
              </a:graphicData>
            </a:graphic>
          </wp:inline>
        </w:drawing>
      </w:r>
    </w:p>
    <w:p w:rsidR="00CF78E2" w:rsidRDefault="00CF78E2" w14:paraId="507AFCCA" w14:textId="77777777">
      <w:r>
        <w:br w:type="page"/>
      </w:r>
    </w:p>
    <w:p w:rsidR="00AA76CB" w:rsidP="00AA76CB" w:rsidRDefault="00AA76CB" w14:paraId="0C0C92F6" w14:textId="05B37422">
      <w:r>
        <w:lastRenderedPageBreak/>
        <w:t xml:space="preserve">Controleer of alle informatie is ingevuld, of de gebruiker op ‘Actief’ staat en of de gebruiker de juiste rol heeft toegekend gekregen: </w:t>
      </w:r>
    </w:p>
    <w:p w:rsidR="00AA76CB" w:rsidP="00AA76CB" w:rsidRDefault="00AA76CB" w14:paraId="596EA6FB" w14:textId="77777777">
      <w:r>
        <w:rPr>
          <w:noProof/>
        </w:rPr>
        <w:drawing>
          <wp:inline distT="0" distB="0" distL="0" distR="0" wp14:anchorId="55B6F6AB" wp14:editId="6721D184">
            <wp:extent cx="5760720" cy="256921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569210"/>
                    </a:xfrm>
                    <a:prstGeom prst="rect">
                      <a:avLst/>
                    </a:prstGeom>
                  </pic:spPr>
                </pic:pic>
              </a:graphicData>
            </a:graphic>
          </wp:inline>
        </w:drawing>
      </w:r>
    </w:p>
    <w:p w:rsidR="00AA76CB" w:rsidP="00AA76CB" w:rsidRDefault="00AA76CB" w14:paraId="0508CD32" w14:textId="77777777">
      <w:r>
        <w:t>Indien er iets mist, klik dan op de knop ‘Bewerken’ en vul de informatie aan.</w:t>
      </w:r>
    </w:p>
    <w:p w:rsidR="00AB73BF" w:rsidP="00B831BB" w:rsidRDefault="00AB73BF" w14:paraId="354CB3A1" w14:textId="3DB49AC1"/>
    <w:p w:rsidR="00CE79BE" w:rsidRDefault="00CE79BE" w14:paraId="4EAB1879" w14:textId="77777777">
      <w:pPr>
        <w:rPr>
          <w:rFonts w:asciiTheme="majorHAnsi" w:hAnsiTheme="majorHAnsi" w:eastAsiaTheme="majorEastAsia" w:cstheme="majorBidi"/>
          <w:color w:val="1F3763" w:themeColor="accent1" w:themeShade="7F"/>
          <w:sz w:val="24"/>
          <w:szCs w:val="24"/>
        </w:rPr>
      </w:pPr>
      <w:r>
        <w:br w:type="page"/>
      </w:r>
    </w:p>
    <w:p w:rsidR="00A36C32" w:rsidP="00AB73BF" w:rsidRDefault="00A36C32" w14:paraId="01E3F7B9" w14:textId="401A5E94">
      <w:pPr>
        <w:pStyle w:val="Kop3"/>
      </w:pPr>
      <w:bookmarkStart w:name="_Toc96358743" w:id="4"/>
      <w:r>
        <w:lastRenderedPageBreak/>
        <w:t>Wat moet de</w:t>
      </w:r>
      <w:r w:rsidRPr="00AB73BF" w:rsidR="00AB73BF">
        <w:t xml:space="preserve"> </w:t>
      </w:r>
      <w:r w:rsidR="00AB73BF">
        <w:t>CSAM</w:t>
      </w:r>
      <w:r w:rsidRPr="00AB73BF" w:rsidR="00AB73BF">
        <w:t xml:space="preserve"> beheerder </w:t>
      </w:r>
      <w:r>
        <w:t>nakijken?</w:t>
      </w:r>
      <w:bookmarkEnd w:id="4"/>
      <w:r w:rsidR="00AA76CB">
        <w:br/>
      </w:r>
    </w:p>
    <w:p w:rsidRPr="00CE79BE" w:rsidR="00CE79BE" w:rsidP="00CE79BE" w:rsidRDefault="00CE79BE" w14:paraId="39E0C9F7" w14:textId="4F4C6062">
      <w:r>
        <w:t xml:space="preserve">Wie de Heracles beheerder van uw mammografische eenheid kunt u intern navragen. Het Centrum voor Kankeropsporing kan dit </w:t>
      </w:r>
      <w:r>
        <w:t>niet</w:t>
      </w:r>
      <w:r>
        <w:t xml:space="preserve"> voor u nagaan.</w:t>
      </w:r>
    </w:p>
    <w:p w:rsidRPr="00AB73BF" w:rsidR="00A36C32" w:rsidP="00A36C32" w:rsidRDefault="00A36C32" w14:paraId="00D33153" w14:textId="2B5952B2">
      <w:r>
        <w:t>Hieronder wordt eerst</w:t>
      </w:r>
      <w:r>
        <w:t xml:space="preserve"> beschreven hoe de CSAM beheerder binnen CSAM naar het gebruikersbeheer van de mammografische eenheid kan gaan.</w:t>
      </w:r>
      <w:r>
        <w:t xml:space="preserve"> Daarna wordt beschreven hoe een </w:t>
      </w:r>
      <w:r>
        <w:t xml:space="preserve">gebruiker </w:t>
      </w:r>
      <w:r>
        <w:t xml:space="preserve">die </w:t>
      </w:r>
      <w:r>
        <w:t xml:space="preserve">nog niet bestaat </w:t>
      </w:r>
      <w:r w:rsidR="00AA76CB">
        <w:t xml:space="preserve">kan </w:t>
      </w:r>
      <w:r>
        <w:t>worden toegevoegd</w:t>
      </w:r>
      <w:r w:rsidR="00AA76CB">
        <w:t>. Vervolgens wordt beschreven hoe bij een</w:t>
      </w:r>
      <w:r>
        <w:t xml:space="preserve"> gebruiker </w:t>
      </w:r>
      <w:r w:rsidR="00AA76CB">
        <w:t xml:space="preserve">die </w:t>
      </w:r>
      <w:r>
        <w:t xml:space="preserve">al wel bestaat, </w:t>
      </w:r>
      <w:r w:rsidR="00AA76CB">
        <w:t xml:space="preserve">kan </w:t>
      </w:r>
      <w:r>
        <w:t xml:space="preserve">worden gecontroleerd of deze correct aangemaakt is. </w:t>
      </w:r>
    </w:p>
    <w:p w:rsidR="00AB73BF" w:rsidP="00BB7FBF" w:rsidRDefault="00BB7FBF" w14:paraId="7056C746" w14:textId="0E9ADE69">
      <w:pPr>
        <w:pStyle w:val="Kop4"/>
      </w:pPr>
      <w:bookmarkStart w:name="_Toc96358744" w:id="5"/>
      <w:r>
        <w:t xml:space="preserve">Inloggen in CSAM </w:t>
      </w:r>
      <w:r w:rsidR="00AA76CB">
        <w:t>en naar het gebruikersbeheer van de ME gaan</w:t>
      </w:r>
      <w:bookmarkEnd w:id="5"/>
    </w:p>
    <w:p w:rsidR="00AB73BF" w:rsidRDefault="00A36C32" w14:paraId="3C74605A" w14:textId="30DE0E71">
      <w:r>
        <w:t xml:space="preserve">Ga naar </w:t>
      </w:r>
      <w:hyperlink w:history="1" r:id="rId21">
        <w:r w:rsidRPr="004B4C12">
          <w:rPr>
            <w:rStyle w:val="Hyperlink"/>
          </w:rPr>
          <w:t>www.csam.be</w:t>
        </w:r>
      </w:hyperlink>
      <w:r>
        <w:t xml:space="preserve">. </w:t>
      </w:r>
      <w:r w:rsidR="00AB73BF">
        <w:t>Kies de optie ‘Beheer der Toegangsbeheerders door te klikken op de knop ‘Aan de slag’:</w:t>
      </w:r>
    </w:p>
    <w:p w:rsidR="00AB73BF" w:rsidRDefault="00AB73BF" w14:paraId="6F813706" w14:textId="7256FF55">
      <w:r>
        <w:rPr>
          <w:noProof/>
        </w:rPr>
        <w:drawing>
          <wp:inline distT="0" distB="0" distL="0" distR="0" wp14:anchorId="7137E6A5" wp14:editId="6D1AEF0A">
            <wp:extent cx="4737303" cy="3009900"/>
            <wp:effectExtent l="0" t="0" r="635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22"/>
                    <a:stretch>
                      <a:fillRect/>
                    </a:stretch>
                  </pic:blipFill>
                  <pic:spPr>
                    <a:xfrm>
                      <a:off x="0" y="0"/>
                      <a:ext cx="4748416" cy="3016961"/>
                    </a:xfrm>
                    <a:prstGeom prst="rect">
                      <a:avLst/>
                    </a:prstGeom>
                  </pic:spPr>
                </pic:pic>
              </a:graphicData>
            </a:graphic>
          </wp:inline>
        </w:drawing>
      </w:r>
    </w:p>
    <w:p w:rsidR="00AB73BF" w:rsidRDefault="00955FDC" w14:paraId="0E8E5FDC" w14:textId="1E72C76D">
      <w:r>
        <w:t>Kies nu voor ‘Toegangen beheren’:</w:t>
      </w:r>
    </w:p>
    <w:p w:rsidR="00955FDC" w:rsidRDefault="00955FDC" w14:paraId="34596861" w14:textId="49E94C63">
      <w:r>
        <w:rPr>
          <w:noProof/>
        </w:rPr>
        <w:drawing>
          <wp:inline distT="0" distB="0" distL="0" distR="0" wp14:anchorId="0DFE7230" wp14:editId="19590FFE">
            <wp:extent cx="4701540" cy="2798017"/>
            <wp:effectExtent l="0" t="0" r="3810" b="254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3"/>
                    <a:stretch>
                      <a:fillRect/>
                    </a:stretch>
                  </pic:blipFill>
                  <pic:spPr>
                    <a:xfrm>
                      <a:off x="0" y="0"/>
                      <a:ext cx="4711883" cy="2804172"/>
                    </a:xfrm>
                    <a:prstGeom prst="rect">
                      <a:avLst/>
                    </a:prstGeom>
                  </pic:spPr>
                </pic:pic>
              </a:graphicData>
            </a:graphic>
          </wp:inline>
        </w:drawing>
      </w:r>
    </w:p>
    <w:p w:rsidR="00CE79BE" w:rsidRDefault="00CE79BE" w14:paraId="7520A92E" w14:textId="77777777">
      <w:r>
        <w:br w:type="page"/>
      </w:r>
    </w:p>
    <w:p w:rsidR="00955FDC" w:rsidRDefault="00955FDC" w14:paraId="162444C3" w14:textId="53D6DE72">
      <w:r>
        <w:lastRenderedPageBreak/>
        <w:t>Kies vervolgens voor ‘Sociale zekerheid’:</w:t>
      </w:r>
    </w:p>
    <w:p w:rsidR="00955FDC" w:rsidRDefault="00955FDC" w14:paraId="5C9220AC" w14:textId="329063E1">
      <w:r>
        <w:rPr>
          <w:noProof/>
        </w:rPr>
        <w:drawing>
          <wp:inline distT="0" distB="0" distL="0" distR="0" wp14:anchorId="4081F456" wp14:editId="461ACDD4">
            <wp:extent cx="4594860" cy="1309272"/>
            <wp:effectExtent l="0" t="0" r="0" b="5715"/>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24"/>
                    <a:stretch>
                      <a:fillRect/>
                    </a:stretch>
                  </pic:blipFill>
                  <pic:spPr>
                    <a:xfrm>
                      <a:off x="0" y="0"/>
                      <a:ext cx="4609809" cy="1313532"/>
                    </a:xfrm>
                    <a:prstGeom prst="rect">
                      <a:avLst/>
                    </a:prstGeom>
                  </pic:spPr>
                </pic:pic>
              </a:graphicData>
            </a:graphic>
          </wp:inline>
        </w:drawing>
      </w:r>
    </w:p>
    <w:p w:rsidR="00955FDC" w:rsidRDefault="00955FDC" w14:paraId="68547AF0" w14:textId="46D942A6">
      <w:r>
        <w:t>Meld aan met eID met de optie die u verkiest:</w:t>
      </w:r>
    </w:p>
    <w:p w:rsidR="00955FDC" w:rsidRDefault="00955FDC" w14:paraId="63B361C7" w14:textId="584976E6">
      <w:r>
        <w:rPr>
          <w:noProof/>
        </w:rPr>
        <w:drawing>
          <wp:inline distT="0" distB="0" distL="0" distR="0" wp14:anchorId="15633B03" wp14:editId="60D6350E">
            <wp:extent cx="5113020" cy="1461426"/>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6748" cy="1465350"/>
                    </a:xfrm>
                    <a:prstGeom prst="rect">
                      <a:avLst/>
                    </a:prstGeom>
                  </pic:spPr>
                </pic:pic>
              </a:graphicData>
            </a:graphic>
          </wp:inline>
        </w:drawing>
      </w:r>
    </w:p>
    <w:p w:rsidR="00AB73BF" w:rsidP="00B831BB" w:rsidRDefault="00955FDC" w14:paraId="3DF12788" w14:textId="64B83510">
      <w:r>
        <w:t>Na inloggen ziet u een scherm met alle hoedanigheden waarbij u bent geregistreerd als beheerder of gebruiker, zoals in onderstaand voorbeeld:</w:t>
      </w:r>
    </w:p>
    <w:p w:rsidR="00955FDC" w:rsidP="00B831BB" w:rsidRDefault="00955FDC" w14:paraId="48D4ECD6" w14:textId="7D2FB962">
      <w:r>
        <w:rPr>
          <w:noProof/>
        </w:rPr>
        <w:drawing>
          <wp:inline distT="0" distB="0" distL="0" distR="0" wp14:anchorId="3D77D452" wp14:editId="72E5CCE9">
            <wp:extent cx="5760720" cy="2534920"/>
            <wp:effectExtent l="0" t="0" r="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6"/>
                    <a:stretch>
                      <a:fillRect/>
                    </a:stretch>
                  </pic:blipFill>
                  <pic:spPr>
                    <a:xfrm>
                      <a:off x="0" y="0"/>
                      <a:ext cx="5760720" cy="2534920"/>
                    </a:xfrm>
                    <a:prstGeom prst="rect">
                      <a:avLst/>
                    </a:prstGeom>
                  </pic:spPr>
                </pic:pic>
              </a:graphicData>
            </a:graphic>
          </wp:inline>
        </w:drawing>
      </w:r>
    </w:p>
    <w:p w:rsidR="00955FDC" w:rsidP="00B831BB" w:rsidRDefault="00955FDC" w14:paraId="2AE7E016" w14:textId="1FCC9415">
      <w:r>
        <w:t>Bij de hoedanigheden waarbij u staat aangeduid als beheerder kunt u het gebruikersbeheer uitoefenen.</w:t>
      </w:r>
      <w:r>
        <w:t xml:space="preserve"> In bovenstaand voorbeeld is de aangemelde persoon onder andere beheerder van de mammografische eenheid met de twee daaronder hangende subafdelingen. </w:t>
      </w:r>
    </w:p>
    <w:p w:rsidR="00CE79BE" w:rsidRDefault="00CE79BE" w14:paraId="1043C0D4" w14:textId="77777777">
      <w:r>
        <w:br w:type="page"/>
      </w:r>
    </w:p>
    <w:p w:rsidR="00955FDC" w:rsidP="00B831BB" w:rsidRDefault="00955FDC" w14:paraId="0659A859" w14:textId="01074DE3">
      <w:r>
        <w:lastRenderedPageBreak/>
        <w:t>LET OP: Gebruikers moeten ALTIJD op het niveau van de mammografische eenheid site worden aangemaakt om toegang te krijgen tot Heracles, gebruikers die op een hoger niveau worden aangemaakt zullen geen toegang hebben tot Heracles. Zie ook onderstaand voorbeeld:</w:t>
      </w:r>
    </w:p>
    <w:p w:rsidR="00955FDC" w:rsidP="00B831BB" w:rsidRDefault="00050206" w14:paraId="2759304C" w14:textId="5B853313">
      <w:r>
        <w:rPr>
          <w:noProof/>
        </w:rPr>
        <w:drawing>
          <wp:inline distT="0" distB="0" distL="0" distR="0" wp14:anchorId="270D86C2" wp14:editId="2F766ED0">
            <wp:extent cx="5760720" cy="2534920"/>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7"/>
                    <a:stretch>
                      <a:fillRect/>
                    </a:stretch>
                  </pic:blipFill>
                  <pic:spPr>
                    <a:xfrm>
                      <a:off x="0" y="0"/>
                      <a:ext cx="5760720" cy="2534920"/>
                    </a:xfrm>
                    <a:prstGeom prst="rect">
                      <a:avLst/>
                    </a:prstGeom>
                  </pic:spPr>
                </pic:pic>
              </a:graphicData>
            </a:graphic>
          </wp:inline>
        </w:drawing>
      </w:r>
    </w:p>
    <w:p w:rsidR="009B49F1" w:rsidP="00B831BB" w:rsidRDefault="009B49F1" w14:paraId="20053ED7" w14:textId="2CE47D78">
      <w:r w:rsidR="009B49F1">
        <w:rPr/>
        <w:t>Klik voor het gebruikersbeheer van de mammografische eenheid dus op de link</w:t>
      </w:r>
      <w:r w:rsidR="306A8D71">
        <w:rPr/>
        <w:t xml:space="preserve"> </w:t>
      </w:r>
      <w:r w:rsidR="009B49F1">
        <w:rPr/>
        <w:t xml:space="preserve">van de mammografische eenheid </w:t>
      </w:r>
      <w:r w:rsidRPr="62A43F80" w:rsidR="009B49F1">
        <w:rPr>
          <w:b w:val="1"/>
          <w:bCs w:val="1"/>
        </w:rPr>
        <w:t>site</w:t>
      </w:r>
      <w:r w:rsidR="009B49F1">
        <w:rPr/>
        <w:t>.</w:t>
      </w:r>
    </w:p>
    <w:p w:rsidR="009B49F1" w:rsidP="00B831BB" w:rsidRDefault="009B49F1" w14:paraId="227A7120" w14:textId="076FFE3C">
      <w:pPr>
        <w:rPr>
          <w:noProof/>
        </w:rPr>
      </w:pPr>
      <w:r>
        <w:t xml:space="preserve">In het volgende scherm klik je weer op de link van de gewenste mammografische eenheid </w:t>
      </w:r>
      <w:r w:rsidRPr="009B49F1">
        <w:rPr>
          <w:b/>
          <w:bCs/>
        </w:rPr>
        <w:t>site</w:t>
      </w:r>
      <w:r>
        <w:t>:</w:t>
      </w:r>
      <w:r w:rsidRPr="009B49F1">
        <w:rPr>
          <w:noProof/>
        </w:rPr>
        <w:t xml:space="preserve"> </w:t>
      </w:r>
      <w:r>
        <w:rPr>
          <w:noProof/>
        </w:rPr>
        <w:drawing>
          <wp:inline distT="0" distB="0" distL="0" distR="0" wp14:anchorId="7337E8F1" wp14:editId="7A00B015">
            <wp:extent cx="6339564" cy="2468880"/>
            <wp:effectExtent l="0" t="0" r="4445"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41857" cy="2469773"/>
                    </a:xfrm>
                    <a:prstGeom prst="rect">
                      <a:avLst/>
                    </a:prstGeom>
                  </pic:spPr>
                </pic:pic>
              </a:graphicData>
            </a:graphic>
          </wp:inline>
        </w:drawing>
      </w:r>
    </w:p>
    <w:p w:rsidR="00CE79BE" w:rsidRDefault="00CE79BE" w14:paraId="1FBB236C" w14:textId="77777777">
      <w:pPr>
        <w:rPr>
          <w:noProof/>
        </w:rPr>
      </w:pPr>
      <w:r>
        <w:rPr>
          <w:noProof/>
        </w:rPr>
        <w:br w:type="page"/>
      </w:r>
    </w:p>
    <w:p w:rsidR="009B49F1" w:rsidP="00B831BB" w:rsidRDefault="009B49F1" w14:paraId="6E78E6C9" w14:textId="124943CF">
      <w:pPr>
        <w:rPr>
          <w:noProof/>
        </w:rPr>
      </w:pPr>
      <w:r>
        <w:rPr>
          <w:noProof/>
        </w:rPr>
        <w:lastRenderedPageBreak/>
        <w:t>In het hierop volgende scherm zie je rechts het vak ‘Functionaliteiten’ – klik eerst op ‘Gebruikers’:</w:t>
      </w:r>
    </w:p>
    <w:p w:rsidR="00BB7FBF" w:rsidP="00B831BB" w:rsidRDefault="009B49F1" w14:paraId="7E3FAB55" w14:textId="7992465D">
      <w:r>
        <w:rPr>
          <w:noProof/>
        </w:rPr>
        <w:drawing>
          <wp:inline distT="0" distB="0" distL="0" distR="0" wp14:anchorId="1090C944" wp14:editId="73279BF8">
            <wp:extent cx="2217420" cy="2048922"/>
            <wp:effectExtent l="0" t="0" r="0" b="889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9"/>
                    <a:stretch>
                      <a:fillRect/>
                    </a:stretch>
                  </pic:blipFill>
                  <pic:spPr>
                    <a:xfrm>
                      <a:off x="0" y="0"/>
                      <a:ext cx="2225258" cy="2056164"/>
                    </a:xfrm>
                    <a:prstGeom prst="rect">
                      <a:avLst/>
                    </a:prstGeom>
                  </pic:spPr>
                </pic:pic>
              </a:graphicData>
            </a:graphic>
          </wp:inline>
        </w:drawing>
      </w:r>
      <w:r w:rsidR="003C5EAB">
        <w:br/>
      </w:r>
      <w:r>
        <w:t>Nu wordt het scherm met het overzicht van de gebruikers van de subafdeling site getoond</w:t>
      </w:r>
      <w:r w:rsidR="00BB7FBF">
        <w:t>:</w:t>
      </w:r>
    </w:p>
    <w:p w:rsidR="00BB7FBF" w:rsidP="00B831BB" w:rsidRDefault="00BB7FBF" w14:paraId="7BA2445C" w14:textId="07963F5C">
      <w:r>
        <w:rPr>
          <w:noProof/>
        </w:rPr>
        <w:drawing>
          <wp:inline distT="0" distB="0" distL="0" distR="0" wp14:anchorId="2A0960CC" wp14:editId="06DB3BE7">
            <wp:extent cx="5760720" cy="2900680"/>
            <wp:effectExtent l="0" t="0" r="0" b="0"/>
            <wp:docPr id="23" name="Afbeelding 2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afel&#10;&#10;Automatisch gegenereerde beschrijving"/>
                    <pic:cNvPicPr/>
                  </pic:nvPicPr>
                  <pic:blipFill>
                    <a:blip r:embed="rId30"/>
                    <a:stretch>
                      <a:fillRect/>
                    </a:stretch>
                  </pic:blipFill>
                  <pic:spPr>
                    <a:xfrm>
                      <a:off x="0" y="0"/>
                      <a:ext cx="5760720" cy="2900680"/>
                    </a:xfrm>
                    <a:prstGeom prst="rect">
                      <a:avLst/>
                    </a:prstGeom>
                  </pic:spPr>
                </pic:pic>
              </a:graphicData>
            </a:graphic>
          </wp:inline>
        </w:drawing>
      </w:r>
    </w:p>
    <w:p w:rsidR="00CE79BE" w:rsidRDefault="00CE79BE" w14:paraId="6ED392E5" w14:textId="77777777">
      <w:pPr>
        <w:rPr>
          <w:rFonts w:asciiTheme="majorHAnsi" w:hAnsiTheme="majorHAnsi" w:eastAsiaTheme="majorEastAsia" w:cstheme="majorBidi"/>
          <w:i/>
          <w:iCs/>
          <w:color w:val="2F5496" w:themeColor="accent1" w:themeShade="BF"/>
        </w:rPr>
      </w:pPr>
      <w:r>
        <w:br w:type="page"/>
      </w:r>
    </w:p>
    <w:p w:rsidR="00CE79BE" w:rsidP="00CE79BE" w:rsidRDefault="00CE79BE" w14:paraId="30B6D979" w14:textId="77777777">
      <w:pPr>
        <w:pStyle w:val="Kop4"/>
      </w:pPr>
      <w:bookmarkStart w:name="_Toc96358745" w:id="6"/>
      <w:r>
        <w:lastRenderedPageBreak/>
        <w:t>Nieuwe gebruiker toevoegen in CSAM</w:t>
      </w:r>
      <w:bookmarkEnd w:id="6"/>
    </w:p>
    <w:p w:rsidR="00CE79BE" w:rsidP="00CE79BE" w:rsidRDefault="00CE79BE" w14:paraId="71C1C63A" w14:textId="77777777">
      <w:r>
        <w:t xml:space="preserve">Voer rechtsonder het rijksregisternummer in om een </w:t>
      </w:r>
      <w:r w:rsidRPr="00BB7FBF">
        <w:rPr>
          <w:b/>
          <w:bCs/>
        </w:rPr>
        <w:t>nieuwe gebruiker</w:t>
      </w:r>
      <w:r>
        <w:t xml:space="preserve"> toe te voegen</w:t>
      </w:r>
    </w:p>
    <w:p w:rsidR="00CE79BE" w:rsidP="00CE79BE" w:rsidRDefault="00CE79BE" w14:paraId="31DEA604" w14:textId="77777777"/>
    <w:p w:rsidR="00CE79BE" w:rsidP="00CE79BE" w:rsidRDefault="00CE79BE" w14:paraId="4593C68A" w14:textId="77777777">
      <w:r>
        <w:rPr>
          <w:noProof/>
        </w:rPr>
        <w:drawing>
          <wp:inline distT="0" distB="0" distL="0" distR="0" wp14:anchorId="0C00C2E5" wp14:editId="14418AF5">
            <wp:extent cx="5097780" cy="2566872"/>
            <wp:effectExtent l="0" t="0" r="7620" b="5080"/>
            <wp:docPr id="21" name="Afbeelding 2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a:blip r:embed="rId31"/>
                    <a:stretch>
                      <a:fillRect/>
                    </a:stretch>
                  </pic:blipFill>
                  <pic:spPr>
                    <a:xfrm>
                      <a:off x="0" y="0"/>
                      <a:ext cx="5105454" cy="2570736"/>
                    </a:xfrm>
                    <a:prstGeom prst="rect">
                      <a:avLst/>
                    </a:prstGeom>
                  </pic:spPr>
                </pic:pic>
              </a:graphicData>
            </a:graphic>
          </wp:inline>
        </w:drawing>
      </w:r>
    </w:p>
    <w:p w:rsidR="00CE79BE" w:rsidP="00CE79BE" w:rsidRDefault="00CE79BE" w14:paraId="513462DD" w14:textId="77777777">
      <w:r>
        <w:t>In het volgende scherm moeten de identificatiegegevens van de gebruiker worden ingevuld en de passende beveiligde toepassingen worden aangevinkt:</w:t>
      </w:r>
      <w:r>
        <w:rPr>
          <w:noProof/>
        </w:rPr>
        <w:drawing>
          <wp:inline distT="0" distB="0" distL="0" distR="0" wp14:anchorId="317CA296" wp14:editId="15761635">
            <wp:extent cx="5760720" cy="225361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53615"/>
                    </a:xfrm>
                    <a:prstGeom prst="rect">
                      <a:avLst/>
                    </a:prstGeom>
                  </pic:spPr>
                </pic:pic>
              </a:graphicData>
            </a:graphic>
          </wp:inline>
        </w:drawing>
      </w:r>
    </w:p>
    <w:p w:rsidR="00CE79BE" w:rsidP="00CE79BE" w:rsidRDefault="00CE79BE" w14:paraId="61C1A41B" w14:textId="77777777">
      <w:r>
        <w:t>Indien de gebruiker een arts is moeten beide beveiligde toepassingen worden aangevinkt. Indien de gebruiker géén arts is dan moet alleen ‘Heracles’ worden aangevinkt. Klik op ‘Opslaan’.</w:t>
      </w:r>
    </w:p>
    <w:p w:rsidR="00CE79BE" w:rsidP="00CE79BE" w:rsidRDefault="00CE79BE" w14:paraId="5CC18842" w14:textId="77777777">
      <w:r>
        <w:t>In het volgende scherm kunt u de ingevoerde gegevens nog eens nakijken en als alles klopt klikken op de knop ‘Bevestigen’:</w:t>
      </w:r>
    </w:p>
    <w:p w:rsidR="00CE79BE" w:rsidP="00CE79BE" w:rsidRDefault="00CE79BE" w14:paraId="07952DC3" w14:textId="77777777">
      <w:r>
        <w:rPr>
          <w:noProof/>
        </w:rPr>
        <w:lastRenderedPageBreak/>
        <w:drawing>
          <wp:inline distT="0" distB="0" distL="0" distR="0" wp14:anchorId="6E3EAE31" wp14:editId="75AD7DD1">
            <wp:extent cx="5760720" cy="215328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153285"/>
                    </a:xfrm>
                    <a:prstGeom prst="rect">
                      <a:avLst/>
                    </a:prstGeom>
                  </pic:spPr>
                </pic:pic>
              </a:graphicData>
            </a:graphic>
          </wp:inline>
        </w:drawing>
      </w:r>
    </w:p>
    <w:p w:rsidR="00CE79BE" w:rsidP="00CE79BE" w:rsidRDefault="00CE79BE" w14:paraId="010946E5" w14:textId="77777777">
      <w:r>
        <w:t>Na bevestigen verschijnt de lijst met alle gebruikers, hier staat nu ook de nieuwe gebruiker. Nu de gebruiker is aangemaakt moet deze nog een functie toegewezen krijgen. Klik hiervoor rechts in het scherm in het vak ‘Functionaliteiten’ op de link ‘Functies en verantwoordelijkheden hiërarchie’:</w:t>
      </w:r>
    </w:p>
    <w:p w:rsidR="00CE79BE" w:rsidP="00CE79BE" w:rsidRDefault="00CE79BE" w14:paraId="5BF16361" w14:textId="77777777">
      <w:r>
        <w:rPr>
          <w:noProof/>
        </w:rPr>
        <w:drawing>
          <wp:inline distT="0" distB="0" distL="0" distR="0" wp14:anchorId="1BC0AA0C" wp14:editId="49485039">
            <wp:extent cx="2292567" cy="2118360"/>
            <wp:effectExtent l="0" t="0" r="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4"/>
                    <a:stretch>
                      <a:fillRect/>
                    </a:stretch>
                  </pic:blipFill>
                  <pic:spPr>
                    <a:xfrm>
                      <a:off x="0" y="0"/>
                      <a:ext cx="2297035" cy="2122489"/>
                    </a:xfrm>
                    <a:prstGeom prst="rect">
                      <a:avLst/>
                    </a:prstGeom>
                  </pic:spPr>
                </pic:pic>
              </a:graphicData>
            </a:graphic>
          </wp:inline>
        </w:drawing>
      </w:r>
    </w:p>
    <w:p w:rsidR="00CE79BE" w:rsidP="00CE79BE" w:rsidRDefault="00CE79BE" w14:paraId="567E762D" w14:textId="77777777">
      <w:r>
        <w:t>Nu verschijnt een overzicht van alle gebruikers, zorg ervoor dat het tabblad ‘Functie’ actief staat en klik vervolgens op het groene potloodje dat achter de naam van de nieuw aangemaakte gebruiker staat:</w:t>
      </w:r>
    </w:p>
    <w:p w:rsidR="00CE79BE" w:rsidP="00CE79BE" w:rsidRDefault="00CE79BE" w14:paraId="4C887DE7" w14:textId="77777777">
      <w:r>
        <w:rPr>
          <w:noProof/>
        </w:rPr>
        <w:drawing>
          <wp:inline distT="0" distB="0" distL="0" distR="0" wp14:anchorId="763A6795" wp14:editId="39A4A6E8">
            <wp:extent cx="5760720" cy="2682240"/>
            <wp:effectExtent l="0" t="0" r="0" b="3810"/>
            <wp:docPr id="30" name="Afbeelding 3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afel&#10;&#10;Automatisch gegenereerde beschrijving"/>
                    <pic:cNvPicPr/>
                  </pic:nvPicPr>
                  <pic:blipFill>
                    <a:blip r:embed="rId35"/>
                    <a:stretch>
                      <a:fillRect/>
                    </a:stretch>
                  </pic:blipFill>
                  <pic:spPr>
                    <a:xfrm>
                      <a:off x="0" y="0"/>
                      <a:ext cx="5760720" cy="2682240"/>
                    </a:xfrm>
                    <a:prstGeom prst="rect">
                      <a:avLst/>
                    </a:prstGeom>
                  </pic:spPr>
                </pic:pic>
              </a:graphicData>
            </a:graphic>
          </wp:inline>
        </w:drawing>
      </w:r>
    </w:p>
    <w:p w:rsidR="00CE79BE" w:rsidP="00CE79BE" w:rsidRDefault="00CE79BE" w14:paraId="2B52F3CA" w14:textId="77777777">
      <w:r>
        <w:t>Selecteer nu de passende functie voor de gebruiker, vul de startdatum in en klik op ‘Toevoegen’:</w:t>
      </w:r>
    </w:p>
    <w:p w:rsidR="00CE79BE" w:rsidP="00CE79BE" w:rsidRDefault="00CE79BE" w14:paraId="285F634D" w14:textId="77777777">
      <w:r>
        <w:rPr>
          <w:noProof/>
        </w:rPr>
        <w:lastRenderedPageBreak/>
        <w:drawing>
          <wp:inline distT="0" distB="0" distL="0" distR="0" wp14:anchorId="7CA3DBC8" wp14:editId="35338F21">
            <wp:extent cx="5760720" cy="2183130"/>
            <wp:effectExtent l="0" t="0" r="0" b="762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36"/>
                    <a:stretch>
                      <a:fillRect/>
                    </a:stretch>
                  </pic:blipFill>
                  <pic:spPr>
                    <a:xfrm>
                      <a:off x="0" y="0"/>
                      <a:ext cx="5760720" cy="2183130"/>
                    </a:xfrm>
                    <a:prstGeom prst="rect">
                      <a:avLst/>
                    </a:prstGeom>
                  </pic:spPr>
                </pic:pic>
              </a:graphicData>
            </a:graphic>
          </wp:inline>
        </w:drawing>
      </w:r>
    </w:p>
    <w:p w:rsidR="00CE79BE" w:rsidP="00CE79BE" w:rsidRDefault="00CE79BE" w14:paraId="6E714F6C" w14:textId="77777777">
      <w:r>
        <w:t>De gebruiker is nu correct aangemaakt en zal na ongeveer 20 minuten toegang hebben tot Heracles.</w:t>
      </w:r>
    </w:p>
    <w:p w:rsidR="00CE79BE" w:rsidRDefault="00CE79BE" w14:paraId="1142BD70" w14:textId="77777777">
      <w:pPr>
        <w:rPr>
          <w:rFonts w:asciiTheme="majorHAnsi" w:hAnsiTheme="majorHAnsi" w:eastAsiaTheme="majorEastAsia" w:cstheme="majorBidi"/>
          <w:i/>
          <w:iCs/>
          <w:color w:val="2F5496" w:themeColor="accent1" w:themeShade="BF"/>
        </w:rPr>
      </w:pPr>
      <w:r>
        <w:br w:type="page"/>
      </w:r>
    </w:p>
    <w:p w:rsidR="00BB7FBF" w:rsidP="00BB7FBF" w:rsidRDefault="00BB7FBF" w14:paraId="40525444" w14:textId="1973F9CC">
      <w:pPr>
        <w:pStyle w:val="Kop4"/>
      </w:pPr>
      <w:bookmarkStart w:name="_Toc96358746" w:id="7"/>
      <w:r>
        <w:lastRenderedPageBreak/>
        <w:t>Bestaande gebruiker controleren</w:t>
      </w:r>
      <w:r w:rsidR="00A36C32">
        <w:t xml:space="preserve"> in CSAM</w:t>
      </w:r>
      <w:bookmarkEnd w:id="7"/>
    </w:p>
    <w:p w:rsidR="00BB7FBF" w:rsidP="00BB7FBF" w:rsidRDefault="00BB7FBF" w14:paraId="4422276E" w14:textId="4905FCBC">
      <w:pPr>
        <w:jc w:val="both"/>
        <w:rPr>
          <w:b/>
          <w:bCs/>
        </w:rPr>
      </w:pPr>
      <w:r>
        <w:t xml:space="preserve">Klik op het groene potloodje achter de gebruiker </w:t>
      </w:r>
      <w:r w:rsidRPr="00BB7FBF">
        <w:rPr>
          <w:b/>
          <w:bCs/>
        </w:rPr>
        <w:t>als de gebruiker al bestaat</w:t>
      </w:r>
      <w:r>
        <w:rPr>
          <w:b/>
          <w:bCs/>
        </w:rPr>
        <w:t>:</w:t>
      </w:r>
    </w:p>
    <w:p w:rsidR="00BB7FBF" w:rsidP="00BB7FBF" w:rsidRDefault="00BB7FBF" w14:paraId="05BD8195" w14:textId="7AEFF4E9">
      <w:pPr>
        <w:jc w:val="both"/>
      </w:pPr>
      <w:r>
        <w:rPr>
          <w:noProof/>
        </w:rPr>
        <w:drawing>
          <wp:inline distT="0" distB="0" distL="0" distR="0" wp14:anchorId="45C142E7" wp14:editId="53340E1F">
            <wp:extent cx="5760720" cy="2900680"/>
            <wp:effectExtent l="0" t="0" r="0" b="0"/>
            <wp:docPr id="25" name="Afbeelding 2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afel&#10;&#10;Automatisch gegenereerde beschrijving"/>
                    <pic:cNvPicPr/>
                  </pic:nvPicPr>
                  <pic:blipFill>
                    <a:blip r:embed="rId37"/>
                    <a:stretch>
                      <a:fillRect/>
                    </a:stretch>
                  </pic:blipFill>
                  <pic:spPr>
                    <a:xfrm>
                      <a:off x="0" y="0"/>
                      <a:ext cx="5760720" cy="2900680"/>
                    </a:xfrm>
                    <a:prstGeom prst="rect">
                      <a:avLst/>
                    </a:prstGeom>
                  </pic:spPr>
                </pic:pic>
              </a:graphicData>
            </a:graphic>
          </wp:inline>
        </w:drawing>
      </w:r>
    </w:p>
    <w:p w:rsidR="0033160C" w:rsidP="00BB7FBF" w:rsidRDefault="0033160C" w14:paraId="6293960A" w14:textId="6CD9B362">
      <w:pPr>
        <w:jc w:val="both"/>
      </w:pPr>
      <w:r>
        <w:t>Controleer in het volgende scherm of de beveiligde toepassingen correct staan aangevinkt. Indien het gaat om een arts moeten zowel de eHealthbox als Heracles aangevinkt worden. Indien de gebruiker geen arts is dan moet alleen Heracles aangeduid worden. Klik op ‘Opslaan’ als een wijziging wordt aangebracht.</w:t>
      </w:r>
    </w:p>
    <w:p w:rsidR="0033160C" w:rsidP="00BB7FBF" w:rsidRDefault="0033160C" w14:paraId="13AD6376" w14:textId="76C3B454">
      <w:pPr>
        <w:jc w:val="both"/>
      </w:pPr>
      <w:r>
        <w:rPr>
          <w:noProof/>
        </w:rPr>
        <w:drawing>
          <wp:inline distT="0" distB="0" distL="0" distR="0" wp14:anchorId="52D5406D" wp14:editId="70013F8D">
            <wp:extent cx="5760720" cy="3688080"/>
            <wp:effectExtent l="0" t="0" r="0" b="7620"/>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38"/>
                    <a:stretch>
                      <a:fillRect/>
                    </a:stretch>
                  </pic:blipFill>
                  <pic:spPr>
                    <a:xfrm>
                      <a:off x="0" y="0"/>
                      <a:ext cx="5760720" cy="3688080"/>
                    </a:xfrm>
                    <a:prstGeom prst="rect">
                      <a:avLst/>
                    </a:prstGeom>
                  </pic:spPr>
                </pic:pic>
              </a:graphicData>
            </a:graphic>
          </wp:inline>
        </w:drawing>
      </w:r>
    </w:p>
    <w:p w:rsidR="0033160C" w:rsidP="00BB7FBF" w:rsidRDefault="0033160C" w14:paraId="4CE9F2ED" w14:textId="72FA3249">
      <w:pPr>
        <w:jc w:val="both"/>
      </w:pPr>
      <w:r>
        <w:t>In het volgende scherm: klik op ‘Bevestigen’:</w:t>
      </w:r>
    </w:p>
    <w:p w:rsidR="0033160C" w:rsidP="00BB7FBF" w:rsidRDefault="0033160C" w14:paraId="03680599" w14:textId="39DC0DCD">
      <w:pPr>
        <w:jc w:val="both"/>
      </w:pPr>
      <w:r>
        <w:rPr>
          <w:noProof/>
        </w:rPr>
        <w:lastRenderedPageBreak/>
        <w:drawing>
          <wp:inline distT="0" distB="0" distL="0" distR="0" wp14:anchorId="6A2823A5" wp14:editId="290181C4">
            <wp:extent cx="5760720" cy="232473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324735"/>
                    </a:xfrm>
                    <a:prstGeom prst="rect">
                      <a:avLst/>
                    </a:prstGeom>
                  </pic:spPr>
                </pic:pic>
              </a:graphicData>
            </a:graphic>
          </wp:inline>
        </w:drawing>
      </w:r>
    </w:p>
    <w:p w:rsidR="0033160C" w:rsidP="0033160C" w:rsidRDefault="0033160C" w14:paraId="52BD7917" w14:textId="2F56F4D8">
      <w:pPr>
        <w:jc w:val="both"/>
      </w:pPr>
      <w:r>
        <w:t xml:space="preserve">Kijk nu nog na of bij de gebruiker een correcte functie en start datum staan geregistreerd. </w:t>
      </w:r>
      <w:r>
        <w:t>Klik hiervoor rechts in het scherm in het vak ‘Functionaliteiten’ op de link ‘Functies en verantwoordelijkheden hiërarchie’:</w:t>
      </w:r>
    </w:p>
    <w:p w:rsidR="0033160C" w:rsidP="0033160C" w:rsidRDefault="0033160C" w14:paraId="49DB42C5" w14:textId="77777777">
      <w:r>
        <w:rPr>
          <w:noProof/>
        </w:rPr>
        <w:drawing>
          <wp:inline distT="0" distB="0" distL="0" distR="0" wp14:anchorId="6BDD25FB" wp14:editId="1E071103">
            <wp:extent cx="2292567" cy="2118360"/>
            <wp:effectExtent l="0" t="0" r="0" b="0"/>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4"/>
                    <a:stretch>
                      <a:fillRect/>
                    </a:stretch>
                  </pic:blipFill>
                  <pic:spPr>
                    <a:xfrm>
                      <a:off x="0" y="0"/>
                      <a:ext cx="2297035" cy="2122489"/>
                    </a:xfrm>
                    <a:prstGeom prst="rect">
                      <a:avLst/>
                    </a:prstGeom>
                  </pic:spPr>
                </pic:pic>
              </a:graphicData>
            </a:graphic>
          </wp:inline>
        </w:drawing>
      </w:r>
    </w:p>
    <w:p w:rsidR="0033160C" w:rsidP="0033160C" w:rsidRDefault="0033160C" w14:paraId="7B9D4A1E" w14:textId="1110AFEF">
      <w:r>
        <w:t xml:space="preserve">Nu verschijnt een overzicht van alle gebruikers, zorg ervoor dat het tabblad ‘Functie’ actief staat en klik vervolgens op het groene potloodje dat achter de naam van de </w:t>
      </w:r>
      <w:r>
        <w:t>betreffende</w:t>
      </w:r>
      <w:r>
        <w:t xml:space="preserve"> gebruiker staat:</w:t>
      </w:r>
    </w:p>
    <w:p w:rsidR="0033160C" w:rsidP="0033160C" w:rsidRDefault="0033160C" w14:paraId="5C3156D6" w14:textId="3A7C7427">
      <w:r>
        <w:rPr>
          <w:noProof/>
        </w:rPr>
        <w:drawing>
          <wp:inline distT="0" distB="0" distL="0" distR="0" wp14:anchorId="10245943" wp14:editId="5D812984">
            <wp:extent cx="5760720" cy="2682240"/>
            <wp:effectExtent l="0" t="0" r="0" b="3810"/>
            <wp:docPr id="35" name="Afbeelding 3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afel&#10;&#10;Automatisch gegenereerde beschrijving"/>
                    <pic:cNvPicPr/>
                  </pic:nvPicPr>
                  <pic:blipFill>
                    <a:blip r:embed="rId35"/>
                    <a:stretch>
                      <a:fillRect/>
                    </a:stretch>
                  </pic:blipFill>
                  <pic:spPr>
                    <a:xfrm>
                      <a:off x="0" y="0"/>
                      <a:ext cx="5760720" cy="2682240"/>
                    </a:xfrm>
                    <a:prstGeom prst="rect">
                      <a:avLst/>
                    </a:prstGeom>
                  </pic:spPr>
                </pic:pic>
              </a:graphicData>
            </a:graphic>
          </wp:inline>
        </w:drawing>
      </w:r>
    </w:p>
    <w:p w:rsidR="00307B3E" w:rsidRDefault="00307B3E" w14:paraId="5380D4CF" w14:textId="1070DE79">
      <w:r>
        <w:br w:type="page"/>
      </w:r>
    </w:p>
    <w:p w:rsidR="00307B3E" w:rsidP="0033160C" w:rsidRDefault="00307B3E" w14:paraId="55137031" w14:textId="32A6267F">
      <w:r>
        <w:lastRenderedPageBreak/>
        <w:t xml:space="preserve">Nu wordt de informatie ivm de geregistreerde functie getoond. In het voorbeeld hieronder heeft de gebruiker de functie ‘Administratieve gebruiker ME (Heracles)’ en de startdatum ‘10/10/2016’. Als er geen functie en/of start datum zijn ingevuld, voeg die dan nog toe en klik op ‘Toevoegen’. </w:t>
      </w:r>
    </w:p>
    <w:p w:rsidR="0033160C" w:rsidP="00BB7FBF" w:rsidRDefault="00307B3E" w14:paraId="580F019B" w14:textId="2B1FAF61">
      <w:pPr>
        <w:jc w:val="both"/>
      </w:pPr>
      <w:r>
        <w:rPr>
          <w:noProof/>
        </w:rPr>
        <w:drawing>
          <wp:inline distT="0" distB="0" distL="0" distR="0" wp14:anchorId="434F03E9" wp14:editId="7E3E6382">
            <wp:extent cx="5760720" cy="1955800"/>
            <wp:effectExtent l="0" t="0" r="0" b="6350"/>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10;&#10;Automatisch gegenereerde beschrijving"/>
                    <pic:cNvPicPr/>
                  </pic:nvPicPr>
                  <pic:blipFill>
                    <a:blip r:embed="rId40"/>
                    <a:stretch>
                      <a:fillRect/>
                    </a:stretch>
                  </pic:blipFill>
                  <pic:spPr>
                    <a:xfrm>
                      <a:off x="0" y="0"/>
                      <a:ext cx="5760720" cy="1955800"/>
                    </a:xfrm>
                    <a:prstGeom prst="rect">
                      <a:avLst/>
                    </a:prstGeom>
                  </pic:spPr>
                </pic:pic>
              </a:graphicData>
            </a:graphic>
          </wp:inline>
        </w:drawing>
      </w:r>
    </w:p>
    <w:p w:rsidR="00307B3E" w:rsidP="00BB7FBF" w:rsidRDefault="00307B3E" w14:paraId="7997DC86" w14:textId="6DD6A809">
      <w:pPr>
        <w:jc w:val="both"/>
      </w:pPr>
      <w:r>
        <w:t>Na ongeveer 20 minuten zijn de wijzigingen verwerkt en heeft de gebruiker toegang tot Heracles.</w:t>
      </w:r>
    </w:p>
    <w:p w:rsidR="005113C4" w:rsidP="00BB7FBF" w:rsidRDefault="005113C4" w14:paraId="5EF959E7" w14:textId="175EDA45">
      <w:pPr>
        <w:jc w:val="both"/>
      </w:pPr>
    </w:p>
    <w:p w:rsidR="005113C4" w:rsidP="005113C4" w:rsidRDefault="005113C4" w14:paraId="2CE8399F" w14:textId="709CC231">
      <w:pPr>
        <w:pStyle w:val="Kop3"/>
      </w:pPr>
      <w:bookmarkStart w:name="_Toc96358747" w:id="8"/>
      <w:r>
        <w:t>Probleem toch nog niet opgelost?</w:t>
      </w:r>
      <w:bookmarkEnd w:id="8"/>
    </w:p>
    <w:p w:rsidR="005113C4" w:rsidP="00BB7FBF" w:rsidRDefault="005113C4" w14:paraId="48D2D526" w14:textId="289C6B66">
      <w:pPr>
        <w:jc w:val="both"/>
      </w:pPr>
      <w:r>
        <w:t>Als het probleem met bovenstaande stappen toch nog niet verholpen is, contacteer dan eHealth:</w:t>
      </w:r>
    </w:p>
    <w:p w:rsidR="005113C4" w:rsidP="005113C4" w:rsidRDefault="005113C4" w14:paraId="13D1002C" w14:textId="5590DE89">
      <w:pPr>
        <w:pStyle w:val="Lijstalinea"/>
        <w:numPr>
          <w:ilvl w:val="0"/>
          <w:numId w:val="7"/>
        </w:numPr>
        <w:jc w:val="both"/>
      </w:pPr>
      <w:r>
        <w:t>Telefonisch: 02 788 51 55</w:t>
      </w:r>
    </w:p>
    <w:p w:rsidR="005113C4" w:rsidP="005113C4" w:rsidRDefault="005113C4" w14:paraId="024DDF1F" w14:textId="21BB66F6">
      <w:pPr>
        <w:pStyle w:val="Lijstalinea"/>
        <w:numPr>
          <w:ilvl w:val="0"/>
          <w:numId w:val="7"/>
        </w:numPr>
      </w:pPr>
      <w:r>
        <w:t>Email: support@ehealth.fgov.be</w:t>
      </w:r>
    </w:p>
    <w:p w:rsidRPr="00BB7FBF" w:rsidR="005113C4" w:rsidP="00BB7FBF" w:rsidRDefault="005113C4" w14:paraId="31B60630" w14:textId="0075529A">
      <w:pPr>
        <w:jc w:val="both"/>
      </w:pPr>
    </w:p>
    <w:sectPr w:rsidRPr="00BB7FBF" w:rsidR="005113C4">
      <w:footerReference w:type="default" r:id="rId41"/>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6EEA" w:rsidP="00307B3E" w:rsidRDefault="001F6EEA" w14:paraId="0B1A1F94" w14:textId="77777777">
      <w:pPr>
        <w:spacing w:after="0" w:line="240" w:lineRule="auto"/>
      </w:pPr>
      <w:r>
        <w:separator/>
      </w:r>
    </w:p>
  </w:endnote>
  <w:endnote w:type="continuationSeparator" w:id="0">
    <w:p w:rsidR="001F6EEA" w:rsidP="00307B3E" w:rsidRDefault="001F6EEA" w14:paraId="4622A9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331913"/>
      <w:docPartObj>
        <w:docPartGallery w:val="Page Numbers (Bottom of Page)"/>
        <w:docPartUnique/>
      </w:docPartObj>
    </w:sdtPr>
    <w:sdtContent>
      <w:p w:rsidR="00307B3E" w:rsidRDefault="00307B3E" w14:paraId="0267DC12" w14:textId="6DB2D5C5">
        <w:pPr>
          <w:pStyle w:val="Voettekst"/>
          <w:jc w:val="center"/>
        </w:pPr>
        <w:r>
          <w:fldChar w:fldCharType="begin"/>
        </w:r>
        <w:r>
          <w:instrText>PAGE   \* MERGEFORMAT</w:instrText>
        </w:r>
        <w:r>
          <w:fldChar w:fldCharType="separate"/>
        </w:r>
        <w:r>
          <w:rPr>
            <w:lang w:val="nl-NL"/>
          </w:rPr>
          <w:t>2</w:t>
        </w:r>
        <w:r>
          <w:fldChar w:fldCharType="end"/>
        </w:r>
      </w:p>
    </w:sdtContent>
  </w:sdt>
  <w:p w:rsidR="00307B3E" w:rsidRDefault="00307B3E" w14:paraId="36E7614E"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6EEA" w:rsidP="00307B3E" w:rsidRDefault="001F6EEA" w14:paraId="4C8BE3F5" w14:textId="77777777">
      <w:pPr>
        <w:spacing w:after="0" w:line="240" w:lineRule="auto"/>
      </w:pPr>
      <w:r>
        <w:separator/>
      </w:r>
    </w:p>
  </w:footnote>
  <w:footnote w:type="continuationSeparator" w:id="0">
    <w:p w:rsidR="001F6EEA" w:rsidP="00307B3E" w:rsidRDefault="001F6EEA" w14:paraId="14CCBD3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80314"/>
    <w:multiLevelType w:val="hybridMultilevel"/>
    <w:tmpl w:val="77B61D6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29B64F4"/>
    <w:multiLevelType w:val="hybridMultilevel"/>
    <w:tmpl w:val="4002F162"/>
    <w:lvl w:ilvl="0" w:tplc="25326A80">
      <w:numFmt w:val="bullet"/>
      <w:lvlText w:val=""/>
      <w:lvlJc w:val="left"/>
      <w:pPr>
        <w:ind w:left="720" w:hanging="360"/>
      </w:pPr>
      <w:rPr>
        <w:rFonts w:hint="default" w:ascii="Wingdings" w:hAnsi="Wingdings" w:eastAsia="Times New Roman" w:cs="Segoe U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15:restartNumberingAfterBreak="0">
    <w:nsid w:val="5BB165F2"/>
    <w:multiLevelType w:val="hybridMultilevel"/>
    <w:tmpl w:val="A4BA1A6C"/>
    <w:lvl w:ilvl="0" w:tplc="25326A80">
      <w:numFmt w:val="bullet"/>
      <w:lvlText w:val=""/>
      <w:lvlJc w:val="left"/>
      <w:pPr>
        <w:ind w:left="720" w:hanging="360"/>
      </w:pPr>
      <w:rPr>
        <w:rFonts w:hint="default" w:ascii="Wingdings" w:hAnsi="Wingdings" w:eastAsia="Times New Roman" w:cs="Segoe U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651E75C1"/>
    <w:multiLevelType w:val="hybridMultilevel"/>
    <w:tmpl w:val="6E2CF77C"/>
    <w:lvl w:ilvl="0" w:tplc="F7369356">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7D47429"/>
    <w:multiLevelType w:val="hybridMultilevel"/>
    <w:tmpl w:val="42D68512"/>
    <w:lvl w:ilvl="0" w:tplc="25326A80">
      <w:numFmt w:val="bullet"/>
      <w:lvlText w:val=""/>
      <w:lvlJc w:val="left"/>
      <w:pPr>
        <w:ind w:left="720" w:hanging="360"/>
      </w:pPr>
      <w:rPr>
        <w:rFonts w:hint="default" w:ascii="Wingdings" w:hAnsi="Wingdings" w:eastAsia="Times New Roman" w:cs="Segoe U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73C3630A"/>
    <w:multiLevelType w:val="hybridMultilevel"/>
    <w:tmpl w:val="E7CC2232"/>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7E1C59B8"/>
    <w:multiLevelType w:val="hybridMultilevel"/>
    <w:tmpl w:val="6DDAC5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E93"/>
    <w:rsid w:val="00050206"/>
    <w:rsid w:val="001F6EEA"/>
    <w:rsid w:val="00307B3E"/>
    <w:rsid w:val="0033160C"/>
    <w:rsid w:val="003C5EAB"/>
    <w:rsid w:val="00483B6D"/>
    <w:rsid w:val="005113C4"/>
    <w:rsid w:val="005C35BC"/>
    <w:rsid w:val="00690E06"/>
    <w:rsid w:val="00797DA0"/>
    <w:rsid w:val="008956B6"/>
    <w:rsid w:val="00955FDC"/>
    <w:rsid w:val="00994B3F"/>
    <w:rsid w:val="009B49F1"/>
    <w:rsid w:val="009D5E93"/>
    <w:rsid w:val="00A36C32"/>
    <w:rsid w:val="00A920F4"/>
    <w:rsid w:val="00AA76CB"/>
    <w:rsid w:val="00AB73BF"/>
    <w:rsid w:val="00B831BB"/>
    <w:rsid w:val="00BB7FBF"/>
    <w:rsid w:val="00CE79BE"/>
    <w:rsid w:val="00CF78E2"/>
    <w:rsid w:val="00D53E87"/>
    <w:rsid w:val="00E923F0"/>
    <w:rsid w:val="00F432F0"/>
    <w:rsid w:val="00F53C8A"/>
    <w:rsid w:val="00FC4CC7"/>
    <w:rsid w:val="306A8D71"/>
    <w:rsid w:val="416D37AB"/>
    <w:rsid w:val="62A43F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011F"/>
  <w15:chartTrackingRefBased/>
  <w15:docId w15:val="{397D0E07-37F3-4C97-BFC5-0B508097F2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9D5E93"/>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AB73B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AB73B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BB7FBF"/>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9D5E93"/>
    <w:rPr>
      <w:rFonts w:asciiTheme="majorHAnsi" w:hAnsiTheme="majorHAnsi" w:eastAsiaTheme="majorEastAsia" w:cstheme="majorBidi"/>
      <w:color w:val="2F5496" w:themeColor="accent1" w:themeShade="BF"/>
      <w:sz w:val="32"/>
      <w:szCs w:val="32"/>
    </w:rPr>
  </w:style>
  <w:style w:type="character" w:styleId="Hyperlink">
    <w:name w:val="Hyperlink"/>
    <w:basedOn w:val="Standaardalinea-lettertype"/>
    <w:uiPriority w:val="99"/>
    <w:unhideWhenUsed/>
    <w:rsid w:val="009D5E93"/>
    <w:rPr>
      <w:color w:val="0563C1" w:themeColor="hyperlink"/>
      <w:u w:val="single"/>
    </w:rPr>
  </w:style>
  <w:style w:type="character" w:styleId="Onopgelostemelding">
    <w:name w:val="Unresolved Mention"/>
    <w:basedOn w:val="Standaardalinea-lettertype"/>
    <w:uiPriority w:val="99"/>
    <w:semiHidden/>
    <w:unhideWhenUsed/>
    <w:rsid w:val="009D5E93"/>
    <w:rPr>
      <w:color w:val="605E5C"/>
      <w:shd w:val="clear" w:color="auto" w:fill="E1DFDD"/>
    </w:rPr>
  </w:style>
  <w:style w:type="paragraph" w:styleId="Lijstalinea">
    <w:name w:val="List Paragraph"/>
    <w:basedOn w:val="Standaard"/>
    <w:uiPriority w:val="34"/>
    <w:qFormat/>
    <w:rsid w:val="009D5E93"/>
    <w:pPr>
      <w:ind w:left="720"/>
      <w:contextualSpacing/>
    </w:pPr>
  </w:style>
  <w:style w:type="character" w:styleId="Kop2Char" w:customStyle="1">
    <w:name w:val="Kop 2 Char"/>
    <w:basedOn w:val="Standaardalinea-lettertype"/>
    <w:link w:val="Kop2"/>
    <w:uiPriority w:val="9"/>
    <w:rsid w:val="00AB73BF"/>
    <w:rPr>
      <w:rFonts w:asciiTheme="majorHAnsi" w:hAnsiTheme="majorHAnsi" w:eastAsiaTheme="majorEastAsia" w:cstheme="majorBidi"/>
      <w:color w:val="2F5496" w:themeColor="accent1" w:themeShade="BF"/>
      <w:sz w:val="26"/>
      <w:szCs w:val="26"/>
    </w:rPr>
  </w:style>
  <w:style w:type="character" w:styleId="Kop3Char" w:customStyle="1">
    <w:name w:val="Kop 3 Char"/>
    <w:basedOn w:val="Standaardalinea-lettertype"/>
    <w:link w:val="Kop3"/>
    <w:uiPriority w:val="9"/>
    <w:rsid w:val="00AB73BF"/>
    <w:rPr>
      <w:rFonts w:asciiTheme="majorHAnsi" w:hAnsiTheme="majorHAnsi" w:eastAsiaTheme="majorEastAsia" w:cstheme="majorBidi"/>
      <w:color w:val="1F3763" w:themeColor="accent1" w:themeShade="7F"/>
      <w:sz w:val="24"/>
      <w:szCs w:val="24"/>
    </w:rPr>
  </w:style>
  <w:style w:type="character" w:styleId="Kop4Char" w:customStyle="1">
    <w:name w:val="Kop 4 Char"/>
    <w:basedOn w:val="Standaardalinea-lettertype"/>
    <w:link w:val="Kop4"/>
    <w:uiPriority w:val="9"/>
    <w:rsid w:val="00BB7FBF"/>
    <w:rPr>
      <w:rFonts w:asciiTheme="majorHAnsi" w:hAnsiTheme="majorHAnsi" w:eastAsiaTheme="majorEastAsia" w:cstheme="majorBidi"/>
      <w:i/>
      <w:iCs/>
      <w:color w:val="2F5496" w:themeColor="accent1" w:themeShade="BF"/>
    </w:rPr>
  </w:style>
  <w:style w:type="paragraph" w:styleId="Koptekst">
    <w:name w:val="header"/>
    <w:basedOn w:val="Standaard"/>
    <w:link w:val="KoptekstChar"/>
    <w:uiPriority w:val="99"/>
    <w:unhideWhenUsed/>
    <w:rsid w:val="00307B3E"/>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07B3E"/>
  </w:style>
  <w:style w:type="paragraph" w:styleId="Voettekst">
    <w:name w:val="footer"/>
    <w:basedOn w:val="Standaard"/>
    <w:link w:val="VoettekstChar"/>
    <w:uiPriority w:val="99"/>
    <w:unhideWhenUsed/>
    <w:rsid w:val="00307B3E"/>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07B3E"/>
  </w:style>
  <w:style w:type="paragraph" w:styleId="Kopvaninhoudsopgave">
    <w:name w:val="TOC Heading"/>
    <w:basedOn w:val="Kop1"/>
    <w:next w:val="Standaard"/>
    <w:uiPriority w:val="39"/>
    <w:unhideWhenUsed/>
    <w:qFormat/>
    <w:rsid w:val="00307B3E"/>
    <w:pPr>
      <w:outlineLvl w:val="9"/>
    </w:pPr>
    <w:rPr>
      <w:lang w:eastAsia="nl-BE"/>
    </w:rPr>
  </w:style>
  <w:style w:type="paragraph" w:styleId="Inhopg1">
    <w:name w:val="toc 1"/>
    <w:basedOn w:val="Standaard"/>
    <w:next w:val="Standaard"/>
    <w:autoRedefine/>
    <w:uiPriority w:val="39"/>
    <w:unhideWhenUsed/>
    <w:rsid w:val="00307B3E"/>
    <w:pPr>
      <w:spacing w:after="100"/>
    </w:pPr>
  </w:style>
  <w:style w:type="paragraph" w:styleId="Inhopg3">
    <w:name w:val="toc 3"/>
    <w:basedOn w:val="Standaard"/>
    <w:next w:val="Standaard"/>
    <w:autoRedefine/>
    <w:uiPriority w:val="39"/>
    <w:unhideWhenUsed/>
    <w:rsid w:val="00307B3E"/>
    <w:pPr>
      <w:spacing w:after="100"/>
      <w:ind w:left="440"/>
    </w:pPr>
  </w:style>
  <w:style w:type="paragraph" w:styleId="Inhopg4">
    <w:name w:val="toc 4"/>
    <w:basedOn w:val="Standaard"/>
    <w:next w:val="Standaard"/>
    <w:autoRedefine/>
    <w:uiPriority w:val="39"/>
    <w:unhideWhenUsed/>
    <w:rsid w:val="00307B3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www.screening.be" TargetMode="External" Id="rId18" /><Relationship Type="http://schemas.openxmlformats.org/officeDocument/2006/relationships/image" Target="media/image15.png" Id="rId26" /><Relationship Type="http://schemas.openxmlformats.org/officeDocument/2006/relationships/image" Target="media/image28.png" Id="rId39" /><Relationship Type="http://schemas.openxmlformats.org/officeDocument/2006/relationships/hyperlink" Target="http://www.csam.be" TargetMode="External" Id="rId21" /><Relationship Type="http://schemas.openxmlformats.org/officeDocument/2006/relationships/image" Target="media/image23.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29.png" Id="rId40" /><Relationship Type="http://schemas.openxmlformats.org/officeDocument/2006/relationships/customXml" Target="../customXml/item3.xml" Id="rId45"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20.png" Id="rId31" /><Relationship Type="http://schemas.openxmlformats.org/officeDocument/2006/relationships/customXml" Target="../customXml/item2.xml" Id="rId44"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www.screening.be" TargetMode="External"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theme" Target="theme/theme1.xml" Id="rId43" /><Relationship Type="http://schemas.openxmlformats.org/officeDocument/2006/relationships/hyperlink" Target="http://www.screening.be" TargetMode="External"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customXml" Target="../customXml/item4.xml" Id="rId46" /><Relationship Type="http://schemas.openxmlformats.org/officeDocument/2006/relationships/image" Target="media/image10.png" Id="rId20" /><Relationship Type="http://schemas.openxmlformats.org/officeDocument/2006/relationships/footer" Target="footer1.xml" Id="rId41" /><Relationship Type="http://schemas.openxmlformats.org/officeDocument/2006/relationships/glossaryDocument" Target="glossary/document.xml" Id="R931083f184854a7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4915b1a-0bf0-4def-8709-2e69c7a5ce40}"/>
      </w:docPartPr>
      <w:docPartBody>
        <w:p w14:paraId="34B6ECC8">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0EF70182E2054A9024F7C571F92663" ma:contentTypeVersion="13" ma:contentTypeDescription="Een nieuw document maken." ma:contentTypeScope="" ma:versionID="2a9207b35be448f7fac28d980dc7b591">
  <xsd:schema xmlns:xsd="http://www.w3.org/2001/XMLSchema" xmlns:xs="http://www.w3.org/2001/XMLSchema" xmlns:p="http://schemas.microsoft.com/office/2006/metadata/properties" xmlns:ns2="6782d2c9-1ffb-469c-a153-87d3e8d6338c" xmlns:ns3="0ac53211-9386-407c-af56-7ffd802e17bc" targetNamespace="http://schemas.microsoft.com/office/2006/metadata/properties" ma:root="true" ma:fieldsID="142460965f52e73bf9dffc2d99922ae1" ns2:_="" ns3:_="">
    <xsd:import namespace="6782d2c9-1ffb-469c-a153-87d3e8d6338c"/>
    <xsd:import namespace="0ac53211-9386-407c-af56-7ffd802e17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2d2c9-1ffb-469c-a153-87d3e8d63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86acce78-cbdf-4d68-890d-9f128c81ea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53211-9386-407c-af56-7ffd802e17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48ae5d-8386-4c7f-a53c-c4b527c85082}" ma:internalName="TaxCatchAll" ma:showField="CatchAllData" ma:web="0ac53211-9386-407c-af56-7ffd802e17b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ac53211-9386-407c-af56-7ffd802e17bc" xsi:nil="true"/>
    <lcf76f155ced4ddcb4097134ff3c332f xmlns="6782d2c9-1ffb-469c-a153-87d3e8d633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7252A6-368E-4D06-B2D9-A1030ABA5A7D}">
  <ds:schemaRefs>
    <ds:schemaRef ds:uri="http://schemas.openxmlformats.org/officeDocument/2006/bibliography"/>
  </ds:schemaRefs>
</ds:datastoreItem>
</file>

<file path=customXml/itemProps2.xml><?xml version="1.0" encoding="utf-8"?>
<ds:datastoreItem xmlns:ds="http://schemas.openxmlformats.org/officeDocument/2006/customXml" ds:itemID="{2769864A-637A-49FC-B4CD-63D81890B448}"/>
</file>

<file path=customXml/itemProps3.xml><?xml version="1.0" encoding="utf-8"?>
<ds:datastoreItem xmlns:ds="http://schemas.openxmlformats.org/officeDocument/2006/customXml" ds:itemID="{71FD3E60-7E86-4E89-A5E0-CB2B65A64AB6}"/>
</file>

<file path=customXml/itemProps4.xml><?xml version="1.0" encoding="utf-8"?>
<ds:datastoreItem xmlns:ds="http://schemas.openxmlformats.org/officeDocument/2006/customXml" ds:itemID="{7DCC0847-0ABB-4024-9365-7A2053779D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Marjoke van der Burg (CvKO)</dc:creator>
  <cp:keywords/>
  <dc:description/>
  <cp:lastModifiedBy>Marjoke van der Burg (CvKO)</cp:lastModifiedBy>
  <cp:revision>8</cp:revision>
  <dcterms:created xsi:type="dcterms:W3CDTF">2022-02-21T09:32:00Z</dcterms:created>
  <dcterms:modified xsi:type="dcterms:W3CDTF">2022-09-06T12:35:15Z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0x0101000B0EF70182E2054A9024F7C571F92663</vt:lpwstr>
  </property>
  <property fmtid="{D5CDD505-2E9C-101B-9397-08002B2CF9AE}" pid="3" name="MediaServiceImageTags">
    <vt:lpwstr/>
  </property>
</Properties>
</file>